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9AF" w14:textId="77777777" w:rsidR="00F20471" w:rsidRDefault="00F20471" w:rsidP="00923E8E">
      <w:pPr>
        <w:suppressAutoHyphens/>
        <w:spacing w:line="240" w:lineRule="atLeast"/>
        <w:jc w:val="center"/>
        <w:outlineLvl w:val="0"/>
        <w:rPr>
          <w:rFonts w:ascii="Times New Roman" w:hAnsi="Times New Roman" w:cs="Times New Roman"/>
          <w:sz w:val="26"/>
          <w:szCs w:val="26"/>
        </w:rPr>
      </w:pPr>
    </w:p>
    <w:p w14:paraId="63B617B8" w14:textId="5BC0FD29" w:rsidR="00923E8E" w:rsidRPr="00923E8E" w:rsidRDefault="00923E8E" w:rsidP="00923E8E">
      <w:pPr>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NEBRASKA POWER REVIEW BOARD</w:t>
      </w:r>
    </w:p>
    <w:p w14:paraId="5BB8DF49" w14:textId="7560D46B" w:rsidR="00923E8E" w:rsidRPr="00923E8E" w:rsidRDefault="00923E8E"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Minutes of the 8</w:t>
      </w:r>
      <w:r w:rsidR="005850D0">
        <w:rPr>
          <w:rFonts w:ascii="Times New Roman" w:hAnsi="Times New Roman" w:cs="Times New Roman"/>
          <w:sz w:val="26"/>
          <w:szCs w:val="26"/>
        </w:rPr>
        <w:t>6</w:t>
      </w:r>
      <w:r w:rsidR="009C3A54">
        <w:rPr>
          <w:rFonts w:ascii="Times New Roman" w:hAnsi="Times New Roman" w:cs="Times New Roman"/>
          <w:sz w:val="26"/>
          <w:szCs w:val="26"/>
        </w:rPr>
        <w:t>9</w:t>
      </w:r>
      <w:r w:rsidR="001D74DE" w:rsidRPr="001D74DE">
        <w:rPr>
          <w:rFonts w:ascii="Times New Roman" w:hAnsi="Times New Roman" w:cs="Times New Roman"/>
          <w:sz w:val="26"/>
          <w:szCs w:val="26"/>
          <w:vertAlign w:val="superscript"/>
        </w:rPr>
        <w:t>th</w:t>
      </w:r>
      <w:r w:rsidR="001D74DE">
        <w:rPr>
          <w:rFonts w:ascii="Times New Roman" w:hAnsi="Times New Roman" w:cs="Times New Roman"/>
          <w:sz w:val="26"/>
          <w:szCs w:val="26"/>
        </w:rPr>
        <w:t xml:space="preserve"> </w:t>
      </w:r>
      <w:r w:rsidRPr="00923E8E">
        <w:rPr>
          <w:rFonts w:ascii="Times New Roman" w:hAnsi="Times New Roman" w:cs="Times New Roman"/>
          <w:sz w:val="26"/>
          <w:szCs w:val="26"/>
        </w:rPr>
        <w:t>Meeting</w:t>
      </w:r>
    </w:p>
    <w:p w14:paraId="5E5ACD82" w14:textId="41D26BBD" w:rsidR="00923E8E" w:rsidRDefault="009C3A54"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Pr>
          <w:rFonts w:ascii="Times New Roman" w:hAnsi="Times New Roman" w:cs="Times New Roman"/>
          <w:sz w:val="26"/>
          <w:szCs w:val="26"/>
        </w:rPr>
        <w:t>December 19</w:t>
      </w:r>
      <w:r w:rsidR="008E15C3">
        <w:rPr>
          <w:rFonts w:ascii="Times New Roman" w:hAnsi="Times New Roman" w:cs="Times New Roman"/>
          <w:sz w:val="26"/>
          <w:szCs w:val="26"/>
        </w:rPr>
        <w:t>, 2025</w:t>
      </w:r>
    </w:p>
    <w:p w14:paraId="345315E0" w14:textId="77777777" w:rsidR="00C2396F" w:rsidRPr="00923E8E" w:rsidRDefault="00C2396F"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p>
    <w:p w14:paraId="24E29091" w14:textId="0440E496" w:rsidR="00B234D0" w:rsidRDefault="00923E8E" w:rsidP="00923E8E">
      <w:pPr>
        <w:spacing w:before="100" w:beforeAutospacing="1" w:after="100" w:afterAutospacing="1" w:line="240" w:lineRule="auto"/>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w:t>
      </w:r>
      <w:r w:rsidRPr="00250635">
        <w:rPr>
          <w:rFonts w:ascii="Times New Roman" w:eastAsia="Times New Roman" w:hAnsi="Times New Roman" w:cs="Times New Roman"/>
          <w:sz w:val="26"/>
          <w:szCs w:val="26"/>
        </w:rPr>
        <w:tab/>
        <w:t>The 8</w:t>
      </w:r>
      <w:r w:rsidR="00832132">
        <w:rPr>
          <w:rFonts w:ascii="Times New Roman" w:eastAsia="Times New Roman" w:hAnsi="Times New Roman" w:cs="Times New Roman"/>
          <w:sz w:val="26"/>
          <w:szCs w:val="26"/>
        </w:rPr>
        <w:t>6</w:t>
      </w:r>
      <w:r w:rsidR="009C3A54">
        <w:rPr>
          <w:rFonts w:ascii="Times New Roman" w:eastAsia="Times New Roman" w:hAnsi="Times New Roman" w:cs="Times New Roman"/>
          <w:sz w:val="26"/>
          <w:szCs w:val="26"/>
        </w:rPr>
        <w:t>9</w:t>
      </w:r>
      <w:r w:rsidR="001D74DE" w:rsidRPr="00637AA7">
        <w:rPr>
          <w:rFonts w:ascii="Times New Roman" w:eastAsia="Times New Roman" w:hAnsi="Times New Roman" w:cs="Times New Roman"/>
          <w:sz w:val="26"/>
          <w:szCs w:val="26"/>
          <w:vertAlign w:val="superscript"/>
        </w:rPr>
        <w:t>th</w:t>
      </w:r>
      <w:r w:rsidR="00637AA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meeting of the Nebraska Power Review Board (Board or PRB) was held in the First Floor Hearing Room, Nebraska State Office Building, 301 Centennial Mall</w:t>
      </w:r>
      <w:r w:rsidR="00A2168D">
        <w:rPr>
          <w:rFonts w:ascii="Times New Roman" w:eastAsia="Times New Roman" w:hAnsi="Times New Roman" w:cs="Times New Roman"/>
          <w:sz w:val="26"/>
          <w:szCs w:val="26"/>
        </w:rPr>
        <w:t xml:space="preserve"> South</w:t>
      </w:r>
      <w:r w:rsidRPr="00250635">
        <w:rPr>
          <w:rFonts w:ascii="Times New Roman" w:eastAsia="Times New Roman" w:hAnsi="Times New Roman" w:cs="Times New Roman"/>
          <w:sz w:val="26"/>
          <w:szCs w:val="26"/>
        </w:rPr>
        <w:t>, Lincoln, Nebraska</w:t>
      </w:r>
      <w:r w:rsidR="003D0C7D">
        <w:rPr>
          <w:rFonts w:ascii="Times New Roman" w:eastAsia="Times New Roman" w:hAnsi="Times New Roman" w:cs="Times New Roman"/>
          <w:sz w:val="26"/>
          <w:szCs w:val="26"/>
        </w:rPr>
        <w:t>.</w:t>
      </w:r>
      <w:r w:rsidRPr="00250635">
        <w:rPr>
          <w:rFonts w:ascii="Times New Roman" w:eastAsia="Times New Roman" w:hAnsi="Times New Roman" w:cs="Times New Roman"/>
          <w:sz w:val="26"/>
          <w:szCs w:val="26"/>
        </w:rPr>
        <w:t xml:space="preserve">  </w:t>
      </w:r>
      <w:r w:rsidR="00EA5B25">
        <w:rPr>
          <w:rFonts w:ascii="Times New Roman" w:eastAsia="Times New Roman" w:hAnsi="Times New Roman" w:cs="Times New Roman"/>
          <w:sz w:val="26"/>
          <w:szCs w:val="26"/>
        </w:rPr>
        <w:t xml:space="preserve">The meeting was called to order at </w:t>
      </w:r>
      <w:r w:rsidR="002928C6">
        <w:rPr>
          <w:rFonts w:ascii="Times New Roman" w:eastAsia="Times New Roman" w:hAnsi="Times New Roman" w:cs="Times New Roman"/>
          <w:sz w:val="26"/>
          <w:szCs w:val="26"/>
        </w:rPr>
        <w:t>9:00 a</w:t>
      </w:r>
      <w:r w:rsidR="00EA5B25">
        <w:rPr>
          <w:rFonts w:ascii="Times New Roman" w:eastAsia="Times New Roman" w:hAnsi="Times New Roman" w:cs="Times New Roman"/>
          <w:sz w:val="26"/>
          <w:szCs w:val="26"/>
        </w:rPr>
        <w:t xml:space="preserve">.m.  </w:t>
      </w:r>
      <w:r w:rsidR="00BC3A53" w:rsidRPr="00250635">
        <w:rPr>
          <w:rFonts w:ascii="Times New Roman" w:hAnsi="Times New Roman" w:cs="Times New Roman"/>
          <w:sz w:val="26"/>
          <w:szCs w:val="26"/>
        </w:rPr>
        <w:t>The roll was called and present were</w:t>
      </w:r>
      <w:r w:rsidR="00132A64">
        <w:rPr>
          <w:rFonts w:ascii="Times New Roman" w:hAnsi="Times New Roman" w:cs="Times New Roman"/>
          <w:sz w:val="26"/>
          <w:szCs w:val="26"/>
        </w:rPr>
        <w:t xml:space="preserve"> Chairman Hutchison,</w:t>
      </w:r>
      <w:r w:rsidR="001876A5">
        <w:rPr>
          <w:rFonts w:ascii="Times New Roman" w:hAnsi="Times New Roman" w:cs="Times New Roman"/>
          <w:sz w:val="26"/>
          <w:szCs w:val="26"/>
        </w:rPr>
        <w:t xml:space="preserve"> </w:t>
      </w:r>
      <w:r w:rsidR="00C207DC">
        <w:rPr>
          <w:rFonts w:ascii="Times New Roman" w:hAnsi="Times New Roman" w:cs="Times New Roman"/>
          <w:sz w:val="26"/>
          <w:szCs w:val="26"/>
        </w:rPr>
        <w:t xml:space="preserve">Mr. </w:t>
      </w:r>
      <w:r w:rsidR="00BD4E1F">
        <w:rPr>
          <w:rFonts w:ascii="Times New Roman" w:hAnsi="Times New Roman" w:cs="Times New Roman"/>
          <w:sz w:val="26"/>
          <w:szCs w:val="26"/>
        </w:rPr>
        <w:t>Austin</w:t>
      </w:r>
      <w:r w:rsidR="002928C6">
        <w:rPr>
          <w:rFonts w:ascii="Times New Roman" w:hAnsi="Times New Roman" w:cs="Times New Roman"/>
          <w:sz w:val="26"/>
          <w:szCs w:val="26"/>
        </w:rPr>
        <w:t xml:space="preserve">, </w:t>
      </w:r>
      <w:r w:rsidR="009C3A54">
        <w:rPr>
          <w:rFonts w:ascii="Times New Roman" w:hAnsi="Times New Roman" w:cs="Times New Roman"/>
          <w:sz w:val="26"/>
          <w:szCs w:val="26"/>
        </w:rPr>
        <w:t xml:space="preserve">and </w:t>
      </w:r>
      <w:r w:rsidR="00723B03">
        <w:rPr>
          <w:rFonts w:ascii="Times New Roman" w:hAnsi="Times New Roman" w:cs="Times New Roman"/>
          <w:sz w:val="26"/>
          <w:szCs w:val="26"/>
        </w:rPr>
        <w:t>Mr. Grennan</w:t>
      </w:r>
      <w:r w:rsidR="002928C6">
        <w:rPr>
          <w:rFonts w:ascii="Times New Roman" w:hAnsi="Times New Roman" w:cs="Times New Roman"/>
          <w:sz w:val="26"/>
          <w:szCs w:val="26"/>
        </w:rPr>
        <w:t>.</w:t>
      </w:r>
      <w:r w:rsidR="00723B03">
        <w:rPr>
          <w:rFonts w:ascii="Times New Roman" w:hAnsi="Times New Roman" w:cs="Times New Roman"/>
          <w:sz w:val="26"/>
          <w:szCs w:val="26"/>
        </w:rPr>
        <w:t xml:space="preserve"> </w:t>
      </w:r>
      <w:r w:rsidR="002928C6">
        <w:rPr>
          <w:rFonts w:ascii="Times New Roman" w:hAnsi="Times New Roman" w:cs="Times New Roman"/>
          <w:sz w:val="26"/>
          <w:szCs w:val="26"/>
        </w:rPr>
        <w:t xml:space="preserve"> </w:t>
      </w:r>
      <w:r w:rsidR="009C3A54">
        <w:rPr>
          <w:rFonts w:ascii="Times New Roman" w:hAnsi="Times New Roman" w:cs="Times New Roman"/>
          <w:sz w:val="26"/>
          <w:szCs w:val="26"/>
        </w:rPr>
        <w:t>Mr. Liegl</w:t>
      </w:r>
      <w:r w:rsidR="002928C6">
        <w:rPr>
          <w:rFonts w:ascii="Times New Roman" w:hAnsi="Times New Roman" w:cs="Times New Roman"/>
          <w:sz w:val="26"/>
          <w:szCs w:val="26"/>
        </w:rPr>
        <w:t xml:space="preserve"> had informed the Board at the last meeting he would be traveling and unable to attend this meeting.</w:t>
      </w:r>
      <w:r w:rsidR="00832132">
        <w:rPr>
          <w:rFonts w:ascii="Times New Roman" w:hAnsi="Times New Roman" w:cs="Times New Roman"/>
          <w:sz w:val="26"/>
          <w:szCs w:val="26"/>
        </w:rPr>
        <w:t xml:space="preserve"> </w:t>
      </w:r>
      <w:r w:rsidR="009C3A54">
        <w:rPr>
          <w:rFonts w:ascii="Times New Roman" w:hAnsi="Times New Roman" w:cs="Times New Roman"/>
          <w:sz w:val="26"/>
          <w:szCs w:val="26"/>
        </w:rPr>
        <w:t xml:space="preserve"> </w:t>
      </w:r>
      <w:r w:rsidR="003D0C7D">
        <w:rPr>
          <w:rFonts w:ascii="Times New Roman" w:hAnsi="Times New Roman" w:cs="Times New Roman"/>
          <w:sz w:val="26"/>
          <w:szCs w:val="26"/>
        </w:rPr>
        <w:t xml:space="preserve">The Executive Director Texel announced that </w:t>
      </w:r>
      <w:r w:rsidR="009C3A54">
        <w:rPr>
          <w:rFonts w:ascii="Times New Roman" w:hAnsi="Times New Roman" w:cs="Times New Roman"/>
          <w:sz w:val="26"/>
          <w:szCs w:val="26"/>
        </w:rPr>
        <w:t>Vice Chairwoman Gottschalk w</w:t>
      </w:r>
      <w:r w:rsidR="003D0C7D">
        <w:rPr>
          <w:rFonts w:ascii="Times New Roman" w:hAnsi="Times New Roman" w:cs="Times New Roman"/>
          <w:sz w:val="26"/>
          <w:szCs w:val="26"/>
        </w:rPr>
        <w:t xml:space="preserve">ould </w:t>
      </w:r>
      <w:r w:rsidR="009C3A54">
        <w:rPr>
          <w:rFonts w:ascii="Times New Roman" w:hAnsi="Times New Roman" w:cs="Times New Roman"/>
          <w:sz w:val="26"/>
          <w:szCs w:val="26"/>
        </w:rPr>
        <w:t xml:space="preserve">be joining </w:t>
      </w:r>
      <w:r w:rsidR="003D0C7D">
        <w:rPr>
          <w:rFonts w:ascii="Times New Roman" w:hAnsi="Times New Roman" w:cs="Times New Roman"/>
          <w:sz w:val="26"/>
          <w:szCs w:val="26"/>
        </w:rPr>
        <w:t xml:space="preserve">the meeting via </w:t>
      </w:r>
      <w:r w:rsidR="009C3A54">
        <w:rPr>
          <w:rFonts w:ascii="Times New Roman" w:hAnsi="Times New Roman" w:cs="Times New Roman"/>
          <w:sz w:val="26"/>
          <w:szCs w:val="26"/>
        </w:rPr>
        <w:t>Web-ex</w:t>
      </w:r>
      <w:r w:rsidR="003D0C7D">
        <w:rPr>
          <w:rFonts w:ascii="Times New Roman" w:hAnsi="Times New Roman" w:cs="Times New Roman"/>
          <w:sz w:val="26"/>
          <w:szCs w:val="26"/>
        </w:rPr>
        <w:t xml:space="preserve"> shortly</w:t>
      </w:r>
      <w:r w:rsidR="009C3A54">
        <w:rPr>
          <w:rFonts w:ascii="Times New Roman" w:hAnsi="Times New Roman" w:cs="Times New Roman"/>
          <w:sz w:val="26"/>
          <w:szCs w:val="26"/>
        </w:rPr>
        <w:t xml:space="preserve">. </w:t>
      </w:r>
      <w:r w:rsidR="00A61C38">
        <w:rPr>
          <w:rFonts w:ascii="Times New Roman" w:hAnsi="Times New Roman" w:cs="Times New Roman"/>
          <w:sz w:val="26"/>
          <w:szCs w:val="26"/>
        </w:rPr>
        <w:t xml:space="preserve"> </w:t>
      </w:r>
      <w:r w:rsidR="003D0C7D">
        <w:rPr>
          <w:rFonts w:ascii="Times New Roman" w:hAnsi="Times New Roman" w:cs="Times New Roman"/>
          <w:sz w:val="26"/>
          <w:szCs w:val="26"/>
        </w:rPr>
        <w:t>The meeting will therefore be a virtual conference meeting.  The e</w:t>
      </w:r>
      <w:r w:rsidR="003026C7" w:rsidRPr="00250635">
        <w:rPr>
          <w:rFonts w:ascii="Times New Roman" w:hAnsi="Times New Roman" w:cs="Times New Roman"/>
          <w:sz w:val="26"/>
          <w:szCs w:val="26"/>
        </w:rPr>
        <w:t xml:space="preserve">xecutive </w:t>
      </w:r>
      <w:r w:rsidR="003D0C7D">
        <w:rPr>
          <w:rFonts w:ascii="Times New Roman" w:hAnsi="Times New Roman" w:cs="Times New Roman"/>
          <w:sz w:val="26"/>
          <w:szCs w:val="26"/>
        </w:rPr>
        <w:t>d</w:t>
      </w:r>
      <w:r w:rsidR="003026C7" w:rsidRPr="00250635">
        <w:rPr>
          <w:rFonts w:ascii="Times New Roman" w:hAnsi="Times New Roman" w:cs="Times New Roman"/>
          <w:sz w:val="26"/>
          <w:szCs w:val="26"/>
        </w:rPr>
        <w:t xml:space="preserve">irector </w:t>
      </w:r>
      <w:r w:rsidRPr="00250635">
        <w:rPr>
          <w:rFonts w:ascii="Times New Roman" w:eastAsia="Times New Roman" w:hAnsi="Times New Roman" w:cs="Times New Roman"/>
          <w:sz w:val="26"/>
          <w:szCs w:val="26"/>
        </w:rPr>
        <w:t xml:space="preserve">stated that public notice for the meeting had been published in the </w:t>
      </w:r>
      <w:r w:rsidRPr="00250635">
        <w:rPr>
          <w:rFonts w:ascii="Times New Roman" w:eastAsia="Times New Roman" w:hAnsi="Times New Roman" w:cs="Times New Roman"/>
          <w:i/>
          <w:iCs/>
          <w:sz w:val="26"/>
          <w:szCs w:val="26"/>
        </w:rPr>
        <w:t>Lincoln Journal</w:t>
      </w:r>
      <w:r w:rsidR="00EE672F">
        <w:rPr>
          <w:rFonts w:ascii="Times New Roman" w:eastAsia="Times New Roman" w:hAnsi="Times New Roman" w:cs="Times New Roman"/>
          <w:i/>
          <w:iCs/>
          <w:sz w:val="26"/>
          <w:szCs w:val="26"/>
        </w:rPr>
        <w:t xml:space="preserve"> </w:t>
      </w:r>
      <w:r w:rsidRPr="00250635">
        <w:rPr>
          <w:rFonts w:ascii="Times New Roman" w:eastAsia="Times New Roman" w:hAnsi="Times New Roman" w:cs="Times New Roman"/>
          <w:i/>
          <w:iCs/>
          <w:sz w:val="26"/>
          <w:szCs w:val="26"/>
        </w:rPr>
        <w:t>Star</w:t>
      </w:r>
      <w:r w:rsidRPr="00250635">
        <w:rPr>
          <w:rFonts w:ascii="Times New Roman" w:eastAsia="Times New Roman" w:hAnsi="Times New Roman" w:cs="Times New Roman"/>
          <w:sz w:val="26"/>
          <w:szCs w:val="26"/>
        </w:rPr>
        <w:t xml:space="preserve"> newspaper on </w:t>
      </w:r>
      <w:r w:rsidR="009C3A54">
        <w:rPr>
          <w:rFonts w:ascii="Times New Roman" w:eastAsia="Times New Roman" w:hAnsi="Times New Roman" w:cs="Times New Roman"/>
          <w:sz w:val="26"/>
          <w:szCs w:val="26"/>
        </w:rPr>
        <w:t>December 9</w:t>
      </w:r>
      <w:r w:rsidR="008E15C3">
        <w:rPr>
          <w:rFonts w:ascii="Times New Roman" w:eastAsia="Times New Roman" w:hAnsi="Times New Roman" w:cs="Times New Roman"/>
          <w:sz w:val="26"/>
          <w:szCs w:val="26"/>
        </w:rPr>
        <w:t>, 2025</w:t>
      </w:r>
      <w:r w:rsidRPr="00250635">
        <w:rPr>
          <w:rFonts w:ascii="Times New Roman" w:eastAsia="Times New Roman" w:hAnsi="Times New Roman" w:cs="Times New Roman"/>
          <w:sz w:val="26"/>
          <w:szCs w:val="26"/>
        </w:rPr>
        <w:t>.  The meeting</w:t>
      </w:r>
      <w:r w:rsidR="000B0BB4">
        <w:rPr>
          <w:rFonts w:ascii="Times New Roman" w:eastAsia="Times New Roman" w:hAnsi="Times New Roman" w:cs="Times New Roman"/>
          <w:sz w:val="26"/>
          <w:szCs w:val="26"/>
        </w:rPr>
        <w:t xml:space="preserve"> </w:t>
      </w:r>
      <w:r w:rsidR="003D0C7D">
        <w:rPr>
          <w:rFonts w:ascii="Times New Roman" w:eastAsia="Times New Roman" w:hAnsi="Times New Roman" w:cs="Times New Roman"/>
          <w:sz w:val="26"/>
          <w:szCs w:val="26"/>
        </w:rPr>
        <w:t xml:space="preserve">is </w:t>
      </w:r>
      <w:r w:rsidRPr="00250635">
        <w:rPr>
          <w:rFonts w:ascii="Times New Roman" w:eastAsia="Times New Roman" w:hAnsi="Times New Roman" w:cs="Times New Roman"/>
          <w:sz w:val="26"/>
          <w:szCs w:val="26"/>
        </w:rPr>
        <w:t xml:space="preserve">available to the public through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002E3FB9">
        <w:rPr>
          <w:rFonts w:ascii="Times New Roman" w:eastAsia="Times New Roman" w:hAnsi="Times New Roman" w:cs="Times New Roman"/>
          <w:sz w:val="26"/>
          <w:szCs w:val="26"/>
        </w:rPr>
        <w:t>.  Th</w:t>
      </w:r>
      <w:r w:rsidR="000B0BB4">
        <w:rPr>
          <w:rFonts w:ascii="Times New Roman" w:eastAsia="Times New Roman" w:hAnsi="Times New Roman" w:cs="Times New Roman"/>
          <w:sz w:val="26"/>
          <w:szCs w:val="26"/>
        </w:rPr>
        <w:t xml:space="preserve">e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Pr="00250635">
        <w:rPr>
          <w:rFonts w:ascii="Times New Roman" w:eastAsia="Times New Roman" w:hAnsi="Times New Roman" w:cs="Times New Roman"/>
          <w:sz w:val="26"/>
          <w:szCs w:val="26"/>
        </w:rPr>
        <w:t xml:space="preserve"> login information was available on the Board’s website</w:t>
      </w:r>
      <w:r w:rsidR="008A1B92">
        <w:rPr>
          <w:rFonts w:ascii="Times New Roman" w:eastAsia="Times New Roman" w:hAnsi="Times New Roman" w:cs="Times New Roman"/>
          <w:sz w:val="26"/>
          <w:szCs w:val="26"/>
        </w:rPr>
        <w:t xml:space="preserve"> and in the published notice</w:t>
      </w:r>
      <w:r w:rsidR="000B0BB4">
        <w:rPr>
          <w:rFonts w:ascii="Times New Roman" w:eastAsia="Times New Roman" w:hAnsi="Times New Roman" w:cs="Times New Roman"/>
          <w:sz w:val="26"/>
          <w:szCs w:val="26"/>
        </w:rPr>
        <w:t xml:space="preserve">.  </w:t>
      </w:r>
      <w:r w:rsidR="00574BCC" w:rsidRPr="00250635">
        <w:rPr>
          <w:rFonts w:ascii="Times New Roman" w:eastAsia="Times New Roman" w:hAnsi="Times New Roman" w:cs="Times New Roman"/>
          <w:sz w:val="26"/>
          <w:szCs w:val="26"/>
        </w:rPr>
        <w:t xml:space="preserve">The agenda </w:t>
      </w:r>
      <w:r w:rsidR="00B06545" w:rsidRPr="00250635">
        <w:rPr>
          <w:rFonts w:ascii="Times New Roman" w:eastAsia="Times New Roman" w:hAnsi="Times New Roman" w:cs="Times New Roman"/>
          <w:sz w:val="26"/>
          <w:szCs w:val="26"/>
        </w:rPr>
        <w:t xml:space="preserve">on the Board’s website </w:t>
      </w:r>
      <w:r w:rsidR="00501B0D">
        <w:rPr>
          <w:rFonts w:ascii="Times New Roman" w:eastAsia="Times New Roman" w:hAnsi="Times New Roman" w:cs="Times New Roman"/>
          <w:sz w:val="26"/>
          <w:szCs w:val="26"/>
        </w:rPr>
        <w:t xml:space="preserve">provided </w:t>
      </w:r>
      <w:r w:rsidR="00574BCC" w:rsidRPr="00250635">
        <w:rPr>
          <w:rFonts w:ascii="Times New Roman" w:eastAsia="Times New Roman" w:hAnsi="Times New Roman" w:cs="Times New Roman"/>
          <w:sz w:val="26"/>
          <w:szCs w:val="26"/>
        </w:rPr>
        <w:t xml:space="preserve">links to the </w:t>
      </w:r>
      <w:r w:rsidR="00B06545" w:rsidRPr="00250635">
        <w:rPr>
          <w:rFonts w:ascii="Times New Roman" w:eastAsia="Times New Roman" w:hAnsi="Times New Roman" w:cs="Times New Roman"/>
          <w:sz w:val="26"/>
          <w:szCs w:val="26"/>
        </w:rPr>
        <w:t xml:space="preserve">agenda </w:t>
      </w:r>
      <w:r w:rsidR="00574BCC" w:rsidRPr="00250635">
        <w:rPr>
          <w:rFonts w:ascii="Times New Roman" w:eastAsia="Times New Roman" w:hAnsi="Times New Roman" w:cs="Times New Roman"/>
          <w:sz w:val="26"/>
          <w:szCs w:val="26"/>
        </w:rPr>
        <w:t xml:space="preserve">items </w:t>
      </w:r>
      <w:r w:rsidR="00B06545" w:rsidRPr="00250635">
        <w:rPr>
          <w:rFonts w:ascii="Times New Roman" w:eastAsia="Times New Roman" w:hAnsi="Times New Roman" w:cs="Times New Roman"/>
          <w:sz w:val="26"/>
          <w:szCs w:val="26"/>
        </w:rPr>
        <w:t xml:space="preserve">with associated documents the Board will consider, as well as </w:t>
      </w:r>
      <w:r w:rsidR="00574BCC" w:rsidRPr="00250635">
        <w:rPr>
          <w:rFonts w:ascii="Times New Roman" w:eastAsia="Times New Roman" w:hAnsi="Times New Roman" w:cs="Times New Roman"/>
          <w:sz w:val="26"/>
          <w:szCs w:val="26"/>
        </w:rPr>
        <w:t xml:space="preserve">a link to the </w:t>
      </w:r>
      <w:r w:rsidR="00B06545" w:rsidRPr="00250635">
        <w:rPr>
          <w:rFonts w:ascii="Times New Roman" w:eastAsia="Times New Roman" w:hAnsi="Times New Roman" w:cs="Times New Roman"/>
          <w:sz w:val="26"/>
          <w:szCs w:val="26"/>
        </w:rPr>
        <w:t xml:space="preserve">Nebraska </w:t>
      </w:r>
      <w:r w:rsidR="00574BCC" w:rsidRPr="00250635">
        <w:rPr>
          <w:rFonts w:ascii="Times New Roman" w:eastAsia="Times New Roman" w:hAnsi="Times New Roman" w:cs="Times New Roman"/>
          <w:sz w:val="26"/>
          <w:szCs w:val="26"/>
        </w:rPr>
        <w:t xml:space="preserve">Open Meetings Act.  </w:t>
      </w:r>
      <w:r w:rsidRPr="00250635">
        <w:rPr>
          <w:rFonts w:ascii="Times New Roman" w:eastAsia="Times New Roman" w:hAnsi="Times New Roman" w:cs="Times New Roman"/>
          <w:sz w:val="26"/>
          <w:szCs w:val="26"/>
        </w:rPr>
        <w:t xml:space="preserve">Executive Director Texel explained that if any member of the public </w:t>
      </w:r>
      <w:r w:rsidR="00D86ABC" w:rsidRPr="00250635">
        <w:rPr>
          <w:rFonts w:ascii="Times New Roman" w:eastAsia="Times New Roman" w:hAnsi="Times New Roman" w:cs="Times New Roman"/>
          <w:sz w:val="26"/>
          <w:szCs w:val="26"/>
        </w:rPr>
        <w:t xml:space="preserve">watching the meeting on Webex </w:t>
      </w:r>
      <w:r w:rsidRPr="00250635">
        <w:rPr>
          <w:rFonts w:ascii="Times New Roman" w:eastAsia="Times New Roman" w:hAnsi="Times New Roman" w:cs="Times New Roman"/>
          <w:sz w:val="26"/>
          <w:szCs w:val="26"/>
        </w:rPr>
        <w:t>want</w:t>
      </w:r>
      <w:r w:rsidR="00EE672F">
        <w:rPr>
          <w:rFonts w:ascii="Times New Roman" w:eastAsia="Times New Roman" w:hAnsi="Times New Roman" w:cs="Times New Roman"/>
          <w:sz w:val="26"/>
          <w:szCs w:val="26"/>
        </w:rPr>
        <w:t xml:space="preserve">ed </w:t>
      </w:r>
      <w:r w:rsidRPr="00250635">
        <w:rPr>
          <w:rFonts w:ascii="Times New Roman" w:eastAsia="Times New Roman" w:hAnsi="Times New Roman" w:cs="Times New Roman"/>
          <w:sz w:val="26"/>
          <w:szCs w:val="26"/>
        </w:rPr>
        <w:t>to speak, they c</w:t>
      </w:r>
      <w:r w:rsidR="00DC31D2">
        <w:rPr>
          <w:rFonts w:ascii="Times New Roman" w:eastAsia="Times New Roman" w:hAnsi="Times New Roman" w:cs="Times New Roman"/>
          <w:sz w:val="26"/>
          <w:szCs w:val="26"/>
        </w:rPr>
        <w:t>an</w:t>
      </w:r>
      <w:r w:rsidRPr="00250635">
        <w:rPr>
          <w:rFonts w:ascii="Times New Roman" w:eastAsia="Times New Roman" w:hAnsi="Times New Roman" w:cs="Times New Roman"/>
          <w:sz w:val="26"/>
          <w:szCs w:val="26"/>
        </w:rPr>
        <w:t xml:space="preserve"> click on the “raise your hand” icon.  </w:t>
      </w:r>
      <w:r w:rsidR="00723B03">
        <w:rPr>
          <w:rFonts w:ascii="Times New Roman" w:eastAsia="Times New Roman" w:hAnsi="Times New Roman" w:cs="Times New Roman"/>
          <w:sz w:val="26"/>
          <w:szCs w:val="26"/>
        </w:rPr>
        <w:t xml:space="preserve">They would need to type </w:t>
      </w:r>
      <w:r w:rsidR="003D0C7D">
        <w:rPr>
          <w:rFonts w:ascii="Times New Roman" w:eastAsia="Times New Roman" w:hAnsi="Times New Roman" w:cs="Times New Roman"/>
          <w:sz w:val="26"/>
          <w:szCs w:val="26"/>
        </w:rPr>
        <w:t xml:space="preserve">their name, address and organization (if any) </w:t>
      </w:r>
      <w:r w:rsidR="00723B03">
        <w:rPr>
          <w:rFonts w:ascii="Times New Roman" w:eastAsia="Times New Roman" w:hAnsi="Times New Roman" w:cs="Times New Roman"/>
          <w:sz w:val="26"/>
          <w:szCs w:val="26"/>
        </w:rPr>
        <w:t xml:space="preserve">into the </w:t>
      </w:r>
      <w:r w:rsidR="003D0C7D">
        <w:rPr>
          <w:rFonts w:ascii="Times New Roman" w:eastAsia="Times New Roman" w:hAnsi="Times New Roman" w:cs="Times New Roman"/>
          <w:sz w:val="26"/>
          <w:szCs w:val="26"/>
        </w:rPr>
        <w:t>“</w:t>
      </w:r>
      <w:r w:rsidR="00723B03">
        <w:rPr>
          <w:rFonts w:ascii="Times New Roman" w:eastAsia="Times New Roman" w:hAnsi="Times New Roman" w:cs="Times New Roman"/>
          <w:sz w:val="26"/>
          <w:szCs w:val="26"/>
        </w:rPr>
        <w:t>chat.</w:t>
      </w:r>
      <w:r w:rsidR="003D0C7D">
        <w:rPr>
          <w:rFonts w:ascii="Times New Roman" w:eastAsia="Times New Roman" w:hAnsi="Times New Roman" w:cs="Times New Roman"/>
          <w:sz w:val="26"/>
          <w:szCs w:val="26"/>
        </w:rPr>
        <w:t>”</w:t>
      </w:r>
      <w:r w:rsidR="00723B03">
        <w:rPr>
          <w:rFonts w:ascii="Times New Roman" w:eastAsia="Times New Roman" w:hAnsi="Times New Roman" w:cs="Times New Roman"/>
          <w:sz w:val="26"/>
          <w:szCs w:val="26"/>
        </w:rPr>
        <w:t xml:space="preserve">  </w:t>
      </w:r>
      <w:r w:rsidR="00250635">
        <w:rPr>
          <w:rFonts w:ascii="Times New Roman" w:eastAsia="Times New Roman" w:hAnsi="Times New Roman" w:cs="Times New Roman"/>
          <w:sz w:val="26"/>
          <w:szCs w:val="26"/>
        </w:rPr>
        <w:t xml:space="preserve">Anyone wishing to </w:t>
      </w:r>
      <w:r w:rsidR="00AE2285">
        <w:rPr>
          <w:rFonts w:ascii="Times New Roman" w:eastAsia="Times New Roman" w:hAnsi="Times New Roman" w:cs="Times New Roman"/>
          <w:sz w:val="26"/>
          <w:szCs w:val="26"/>
        </w:rPr>
        <w:t xml:space="preserve">comment on an item or </w:t>
      </w:r>
      <w:r w:rsidR="00250635">
        <w:rPr>
          <w:rFonts w:ascii="Times New Roman" w:eastAsia="Times New Roman" w:hAnsi="Times New Roman" w:cs="Times New Roman"/>
          <w:sz w:val="26"/>
          <w:szCs w:val="26"/>
        </w:rPr>
        <w:t xml:space="preserve">ask a question could also type the </w:t>
      </w:r>
      <w:r w:rsidR="00AE2285">
        <w:rPr>
          <w:rFonts w:ascii="Times New Roman" w:eastAsia="Times New Roman" w:hAnsi="Times New Roman" w:cs="Times New Roman"/>
          <w:sz w:val="26"/>
          <w:szCs w:val="26"/>
        </w:rPr>
        <w:t xml:space="preserve">comment or </w:t>
      </w:r>
      <w:r w:rsidR="00250635">
        <w:rPr>
          <w:rFonts w:ascii="Times New Roman" w:eastAsia="Times New Roman" w:hAnsi="Times New Roman" w:cs="Times New Roman"/>
          <w:sz w:val="26"/>
          <w:szCs w:val="26"/>
        </w:rPr>
        <w:t>question in the chat function and the Board’s staff would read the question</w:t>
      </w:r>
      <w:r w:rsidR="00CB720F">
        <w:rPr>
          <w:rFonts w:ascii="Times New Roman" w:eastAsia="Times New Roman" w:hAnsi="Times New Roman" w:cs="Times New Roman"/>
          <w:sz w:val="26"/>
          <w:szCs w:val="26"/>
        </w:rPr>
        <w:t xml:space="preserve"> or comment to the Board</w:t>
      </w:r>
      <w:r w:rsid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All background materials for the agenda items to be acted on were provided to all Board members prior to the meeting and a copy of the materials was in each Board member’s </w:t>
      </w:r>
      <w:r w:rsidR="00250635">
        <w:rPr>
          <w:rFonts w:ascii="Times New Roman" w:eastAsia="Times New Roman" w:hAnsi="Times New Roman" w:cs="Times New Roman"/>
          <w:sz w:val="26"/>
          <w:szCs w:val="26"/>
        </w:rPr>
        <w:t xml:space="preserve">meeting </w:t>
      </w:r>
      <w:r w:rsidRPr="00250635">
        <w:rPr>
          <w:rFonts w:ascii="Times New Roman" w:eastAsia="Times New Roman" w:hAnsi="Times New Roman" w:cs="Times New Roman"/>
          <w:sz w:val="26"/>
          <w:szCs w:val="26"/>
        </w:rPr>
        <w:t xml:space="preserve">notebook.  The executive director announced that a copy of the Nebraska Open Meetings Act was on display on the south wall of the room, and another copy was available in a black three-ring binder on the table </w:t>
      </w:r>
      <w:r w:rsidR="00A2168D">
        <w:rPr>
          <w:rFonts w:ascii="Times New Roman" w:eastAsia="Times New Roman" w:hAnsi="Times New Roman" w:cs="Times New Roman"/>
          <w:sz w:val="26"/>
          <w:szCs w:val="26"/>
        </w:rPr>
        <w:t>in</w:t>
      </w:r>
      <w:r w:rsidRPr="00250635">
        <w:rPr>
          <w:rFonts w:ascii="Times New Roman" w:eastAsia="Times New Roman" w:hAnsi="Times New Roman" w:cs="Times New Roman"/>
          <w:sz w:val="26"/>
          <w:szCs w:val="26"/>
        </w:rPr>
        <w:t xml:space="preserve"> the back of the room.  A copy of all materials that the Board would consider was available for public inspection, as well as extra copies of the agenda.</w:t>
      </w:r>
      <w:r w:rsidR="00FC413B">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ab/>
      </w:r>
    </w:p>
    <w:p w14:paraId="4BFBF7C4" w14:textId="1C5CFD30" w:rsidR="00FC413B"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14BE4F96" w14:textId="7C99BFAE" w:rsidR="00923E8E"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E8E" w:rsidRPr="00250635">
        <w:rPr>
          <w:rFonts w:ascii="Times New Roman" w:eastAsia="Times New Roman" w:hAnsi="Times New Roman" w:cs="Times New Roman"/>
          <w:sz w:val="26"/>
          <w:szCs w:val="26"/>
        </w:rPr>
        <w:t xml:space="preserve">The Board first considered the draft minutes from its </w:t>
      </w:r>
      <w:r w:rsidR="002928C6">
        <w:rPr>
          <w:rFonts w:ascii="Times New Roman" w:eastAsia="Times New Roman" w:hAnsi="Times New Roman" w:cs="Times New Roman"/>
          <w:sz w:val="26"/>
          <w:szCs w:val="26"/>
        </w:rPr>
        <w:t xml:space="preserve">November </w:t>
      </w:r>
      <w:r w:rsidR="009C3A54">
        <w:rPr>
          <w:rFonts w:ascii="Times New Roman" w:eastAsia="Times New Roman" w:hAnsi="Times New Roman" w:cs="Times New Roman"/>
          <w:sz w:val="26"/>
          <w:szCs w:val="26"/>
        </w:rPr>
        <w:t>21</w:t>
      </w:r>
      <w:r w:rsidR="00832132">
        <w:rPr>
          <w:rFonts w:ascii="Times New Roman" w:eastAsia="Times New Roman" w:hAnsi="Times New Roman" w:cs="Times New Roman"/>
          <w:sz w:val="26"/>
          <w:szCs w:val="26"/>
        </w:rPr>
        <w:t>, 2025</w:t>
      </w:r>
      <w:r w:rsidR="00923E8E" w:rsidRPr="00250635">
        <w:rPr>
          <w:rFonts w:ascii="Times New Roman" w:eastAsia="Times New Roman" w:hAnsi="Times New Roman" w:cs="Times New Roman"/>
          <w:sz w:val="26"/>
          <w:szCs w:val="26"/>
        </w:rPr>
        <w:t>, public meeting.</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 </w:t>
      </w:r>
      <w:r w:rsidR="00CC6EFE" w:rsidRPr="00250635">
        <w:rPr>
          <w:rFonts w:ascii="Times New Roman" w:eastAsia="Times New Roman" w:hAnsi="Times New Roman" w:cs="Times New Roman"/>
          <w:sz w:val="26"/>
          <w:szCs w:val="26"/>
        </w:rPr>
        <w:t xml:space="preserve">The minutes </w:t>
      </w:r>
      <w:r w:rsidR="00836AFF">
        <w:rPr>
          <w:rFonts w:ascii="Times New Roman" w:eastAsia="Times New Roman" w:hAnsi="Times New Roman" w:cs="Times New Roman"/>
          <w:sz w:val="26"/>
          <w:szCs w:val="26"/>
        </w:rPr>
        <w:t xml:space="preserve">had been </w:t>
      </w:r>
      <w:r w:rsidR="00CC6EFE" w:rsidRPr="00250635">
        <w:rPr>
          <w:rFonts w:ascii="Times New Roman" w:eastAsia="Times New Roman" w:hAnsi="Times New Roman" w:cs="Times New Roman"/>
          <w:sz w:val="26"/>
          <w:szCs w:val="26"/>
        </w:rPr>
        <w:t xml:space="preserve">sent electronically to the Board members.  </w:t>
      </w:r>
      <w:r w:rsidR="009C3A54">
        <w:rPr>
          <w:rFonts w:ascii="Times New Roman" w:eastAsia="Times New Roman" w:hAnsi="Times New Roman" w:cs="Times New Roman"/>
          <w:sz w:val="26"/>
          <w:szCs w:val="26"/>
        </w:rPr>
        <w:t xml:space="preserve">The staff was not aware of any needed </w:t>
      </w:r>
      <w:r w:rsidR="00006823">
        <w:rPr>
          <w:rFonts w:ascii="Times New Roman" w:eastAsia="Times New Roman" w:hAnsi="Times New Roman" w:cs="Times New Roman"/>
          <w:sz w:val="26"/>
          <w:szCs w:val="26"/>
        </w:rPr>
        <w:t>corrections,</w:t>
      </w:r>
      <w:r w:rsidR="009C3A54">
        <w:rPr>
          <w:rFonts w:ascii="Times New Roman" w:eastAsia="Times New Roman" w:hAnsi="Times New Roman" w:cs="Times New Roman"/>
          <w:sz w:val="26"/>
          <w:szCs w:val="26"/>
        </w:rPr>
        <w:t xml:space="preserve"> and no one contacted the Board regarding any changes.  </w:t>
      </w:r>
      <w:r w:rsidR="002928C6">
        <w:rPr>
          <w:rFonts w:ascii="Times New Roman" w:eastAsia="Times New Roman" w:hAnsi="Times New Roman" w:cs="Times New Roman"/>
          <w:sz w:val="26"/>
          <w:szCs w:val="26"/>
        </w:rPr>
        <w:t xml:space="preserve">Mr. </w:t>
      </w:r>
      <w:r w:rsidR="009C3A54">
        <w:rPr>
          <w:rFonts w:ascii="Times New Roman" w:eastAsia="Times New Roman" w:hAnsi="Times New Roman" w:cs="Times New Roman"/>
          <w:sz w:val="26"/>
          <w:szCs w:val="26"/>
        </w:rPr>
        <w:t>Grennan</w:t>
      </w:r>
      <w:r w:rsidR="00723B03"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moved to approve the</w:t>
      </w:r>
      <w:r w:rsidR="009826C7">
        <w:rPr>
          <w:rFonts w:ascii="Times New Roman" w:eastAsia="Times New Roman" w:hAnsi="Times New Roman" w:cs="Times New Roman"/>
          <w:sz w:val="26"/>
          <w:szCs w:val="26"/>
        </w:rPr>
        <w:t xml:space="preserve"> minutes</w:t>
      </w:r>
      <w:r w:rsidR="00923E8E" w:rsidRPr="00250635">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 xml:space="preserve"> Mr. </w:t>
      </w:r>
      <w:r w:rsidR="00AE4BE8">
        <w:rPr>
          <w:rFonts w:ascii="Times New Roman" w:eastAsia="Times New Roman" w:hAnsi="Times New Roman" w:cs="Times New Roman"/>
          <w:sz w:val="26"/>
          <w:szCs w:val="26"/>
        </w:rPr>
        <w:t>Austin</w:t>
      </w:r>
      <w:r w:rsidR="008B31A8"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seconded the</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Voting on the 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Chairman Hutchison –</w:t>
      </w:r>
      <w:r w:rsidR="008648C5">
        <w:rPr>
          <w:rFonts w:ascii="Times New Roman" w:eastAsia="Times New Roman" w:hAnsi="Times New Roman" w:cs="Times New Roman"/>
          <w:sz w:val="26"/>
          <w:szCs w:val="26"/>
        </w:rPr>
        <w:t xml:space="preserve"> </w:t>
      </w:r>
      <w:r w:rsidR="00132A64">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2928C6">
        <w:rPr>
          <w:rFonts w:ascii="Times New Roman" w:eastAsia="Times New Roman" w:hAnsi="Times New Roman" w:cs="Times New Roman"/>
          <w:sz w:val="26"/>
          <w:szCs w:val="26"/>
        </w:rPr>
        <w:t>absent</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w:t>
      </w:r>
      <w:r w:rsidR="00B15A17">
        <w:rPr>
          <w:rFonts w:ascii="Times New Roman" w:eastAsia="Times New Roman" w:hAnsi="Times New Roman" w:cs="Times New Roman"/>
          <w:sz w:val="26"/>
          <w:szCs w:val="26"/>
        </w:rPr>
        <w:t xml:space="preserve">Mr. Austin – </w:t>
      </w:r>
      <w:r w:rsidR="00723B03">
        <w:rPr>
          <w:rFonts w:ascii="Times New Roman" w:eastAsia="Times New Roman" w:hAnsi="Times New Roman" w:cs="Times New Roman"/>
          <w:sz w:val="26"/>
          <w:szCs w:val="26"/>
        </w:rPr>
        <w:t>yes</w:t>
      </w:r>
      <w:r w:rsidR="00B15A17">
        <w:rPr>
          <w:rFonts w:ascii="Times New Roman" w:eastAsia="Times New Roman" w:hAnsi="Times New Roman" w:cs="Times New Roman"/>
          <w:sz w:val="26"/>
          <w:szCs w:val="26"/>
        </w:rPr>
        <w:t>,</w:t>
      </w:r>
      <w:r w:rsidR="00523562">
        <w:rPr>
          <w:rFonts w:ascii="Times New Roman" w:eastAsia="Times New Roman" w:hAnsi="Times New Roman" w:cs="Times New Roman"/>
          <w:sz w:val="26"/>
          <w:szCs w:val="26"/>
        </w:rPr>
        <w:t xml:space="preserve"> Mr. Grennan </w:t>
      </w:r>
      <w:r w:rsidR="00523562" w:rsidRPr="00250635">
        <w:rPr>
          <w:rFonts w:ascii="Times New Roman" w:eastAsia="Times New Roman" w:hAnsi="Times New Roman" w:cs="Times New Roman"/>
          <w:sz w:val="26"/>
          <w:szCs w:val="26"/>
        </w:rPr>
        <w:t xml:space="preserve">– </w:t>
      </w:r>
      <w:r w:rsidR="00523562">
        <w:rPr>
          <w:rFonts w:ascii="Times New Roman" w:eastAsia="Times New Roman" w:hAnsi="Times New Roman" w:cs="Times New Roman"/>
          <w:sz w:val="26"/>
          <w:szCs w:val="26"/>
        </w:rPr>
        <w:t>yes, and</w:t>
      </w:r>
      <w:r w:rsidR="00B15A17">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 xml:space="preserve">Mr. Liegl – </w:t>
      </w:r>
      <w:r w:rsidR="00AE4BE8">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The motion carried </w:t>
      </w:r>
      <w:r w:rsidR="00AE4BE8">
        <w:rPr>
          <w:rFonts w:ascii="Times New Roman" w:eastAsia="Times New Roman" w:hAnsi="Times New Roman" w:cs="Times New Roman"/>
          <w:sz w:val="26"/>
          <w:szCs w:val="26"/>
        </w:rPr>
        <w:t>3</w:t>
      </w:r>
      <w:r w:rsidR="00923E8E" w:rsidRPr="00250635">
        <w:rPr>
          <w:rFonts w:ascii="Times New Roman" w:eastAsia="Times New Roman" w:hAnsi="Times New Roman" w:cs="Times New Roman"/>
          <w:sz w:val="26"/>
          <w:szCs w:val="26"/>
        </w:rPr>
        <w:t>-0</w:t>
      </w:r>
      <w:r w:rsidR="005850D0">
        <w:rPr>
          <w:rFonts w:ascii="Times New Roman" w:eastAsia="Times New Roman" w:hAnsi="Times New Roman" w:cs="Times New Roman"/>
          <w:sz w:val="26"/>
          <w:szCs w:val="26"/>
        </w:rPr>
        <w:t xml:space="preserve"> with </w:t>
      </w:r>
      <w:r w:rsidR="00AE4BE8">
        <w:rPr>
          <w:rFonts w:ascii="Times New Roman" w:eastAsia="Times New Roman" w:hAnsi="Times New Roman" w:cs="Times New Roman"/>
          <w:sz w:val="26"/>
          <w:szCs w:val="26"/>
        </w:rPr>
        <w:t>tw</w:t>
      </w:r>
      <w:r w:rsidR="005850D0">
        <w:rPr>
          <w:rFonts w:ascii="Times New Roman" w:eastAsia="Times New Roman" w:hAnsi="Times New Roman" w:cs="Times New Roman"/>
          <w:sz w:val="26"/>
          <w:szCs w:val="26"/>
        </w:rPr>
        <w:t>o absent</w:t>
      </w:r>
      <w:r w:rsidR="002E3FB9">
        <w:rPr>
          <w:rFonts w:ascii="Times New Roman" w:eastAsia="Times New Roman" w:hAnsi="Times New Roman" w:cs="Times New Roman"/>
          <w:sz w:val="26"/>
          <w:szCs w:val="26"/>
        </w:rPr>
        <w:t>.</w:t>
      </w:r>
    </w:p>
    <w:p w14:paraId="7E4BAE2B" w14:textId="77777777" w:rsidR="001F06BD" w:rsidRDefault="001F06BD"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4C6F94CD" w14:textId="18B6EA06" w:rsidR="002928C6" w:rsidRDefault="002928C6" w:rsidP="00AE4BE8">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250635">
        <w:rPr>
          <w:rFonts w:ascii="Times New Roman" w:eastAsia="Times New Roman" w:hAnsi="Times New Roman" w:cs="Times New Roman"/>
          <w:sz w:val="26"/>
          <w:szCs w:val="26"/>
        </w:rPr>
        <w:t xml:space="preserve">The </w:t>
      </w:r>
      <w:r w:rsidR="00A47093" w:rsidRPr="00250635">
        <w:rPr>
          <w:rFonts w:ascii="Times New Roman" w:eastAsia="Times New Roman" w:hAnsi="Times New Roman" w:cs="Times New Roman"/>
          <w:sz w:val="26"/>
          <w:szCs w:val="26"/>
        </w:rPr>
        <w:t>next</w:t>
      </w:r>
      <w:r w:rsidRPr="00250635">
        <w:rPr>
          <w:rFonts w:ascii="Times New Roman" w:eastAsia="Times New Roman" w:hAnsi="Times New Roman" w:cs="Times New Roman"/>
          <w:sz w:val="26"/>
          <w:szCs w:val="26"/>
        </w:rPr>
        <w:t xml:space="preserve"> item was acceptance of the expense report for the month of </w:t>
      </w:r>
      <w:r w:rsidR="00AE4BE8">
        <w:rPr>
          <w:rFonts w:ascii="Times New Roman" w:eastAsia="Times New Roman" w:hAnsi="Times New Roman" w:cs="Times New Roman"/>
          <w:sz w:val="26"/>
          <w:szCs w:val="26"/>
        </w:rPr>
        <w:t>Novem</w:t>
      </w:r>
      <w:r>
        <w:rPr>
          <w:rFonts w:ascii="Times New Roman" w:eastAsia="Times New Roman" w:hAnsi="Times New Roman" w:cs="Times New Roman"/>
          <w:sz w:val="26"/>
          <w:szCs w:val="26"/>
        </w:rPr>
        <w:t>ber</w:t>
      </w:r>
      <w:r w:rsidRPr="00250635">
        <w:rPr>
          <w:rFonts w:ascii="Times New Roman" w:eastAsia="Times New Roman" w:hAnsi="Times New Roman" w:cs="Times New Roman"/>
          <w:sz w:val="26"/>
          <w:szCs w:val="26"/>
        </w:rPr>
        <w:t xml:space="preserve">.  In </w:t>
      </w:r>
      <w:r w:rsidR="00AE4BE8">
        <w:rPr>
          <w:rFonts w:ascii="Times New Roman" w:eastAsia="Times New Roman" w:hAnsi="Times New Roman" w:cs="Times New Roman"/>
          <w:sz w:val="26"/>
          <w:szCs w:val="26"/>
        </w:rPr>
        <w:t>Novem</w:t>
      </w:r>
      <w:r w:rsidR="00B01F10">
        <w:rPr>
          <w:rFonts w:ascii="Times New Roman" w:eastAsia="Times New Roman" w:hAnsi="Times New Roman" w:cs="Times New Roman"/>
          <w:sz w:val="26"/>
          <w:szCs w:val="26"/>
        </w:rPr>
        <w:t>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there was $</w:t>
      </w:r>
      <w:r>
        <w:rPr>
          <w:rFonts w:ascii="Times New Roman" w:eastAsia="Times New Roman" w:hAnsi="Times New Roman" w:cs="Times New Roman"/>
          <w:sz w:val="26"/>
          <w:szCs w:val="26"/>
        </w:rPr>
        <w:t>3</w:t>
      </w:r>
      <w:r w:rsidR="00AE4BE8">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20</w:t>
      </w:r>
      <w:r>
        <w:rPr>
          <w:rFonts w:ascii="Times New Roman" w:eastAsia="Times New Roman" w:hAnsi="Times New Roman" w:cs="Times New Roman"/>
          <w:sz w:val="26"/>
          <w:szCs w:val="26"/>
        </w:rPr>
        <w:t>7</w:t>
      </w:r>
      <w:r w:rsidR="00B01F10">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18</w:t>
      </w:r>
      <w:r w:rsidR="00B01F10">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in personal services, $</w:t>
      </w:r>
      <w:r w:rsidR="00AE4BE8">
        <w:rPr>
          <w:rFonts w:ascii="Times New Roman" w:eastAsia="Times New Roman" w:hAnsi="Times New Roman" w:cs="Times New Roman"/>
          <w:sz w:val="26"/>
          <w:szCs w:val="26"/>
        </w:rPr>
        <w:t>17,745</w:t>
      </w:r>
      <w:r>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56</w:t>
      </w:r>
      <w:r w:rsidRPr="00250635">
        <w:rPr>
          <w:rFonts w:ascii="Times New Roman" w:eastAsia="Times New Roman" w:hAnsi="Times New Roman" w:cs="Times New Roman"/>
          <w:sz w:val="26"/>
          <w:szCs w:val="26"/>
        </w:rPr>
        <w:t xml:space="preserve"> in operating expenses, and </w:t>
      </w:r>
      <w:r>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2</w:t>
      </w:r>
      <w:r w:rsidR="00B01F10">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525</w:t>
      </w:r>
      <w:r w:rsidR="00B01F10">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in travel expenses.  The total </w:t>
      </w:r>
      <w:r w:rsidR="00AE4BE8">
        <w:rPr>
          <w:rFonts w:ascii="Times New Roman" w:eastAsia="Times New Roman" w:hAnsi="Times New Roman" w:cs="Times New Roman"/>
          <w:sz w:val="26"/>
          <w:szCs w:val="26"/>
        </w:rPr>
        <w:t>Nove</w:t>
      </w:r>
      <w:r w:rsidR="00B01F10">
        <w:rPr>
          <w:rFonts w:ascii="Times New Roman" w:eastAsia="Times New Roman" w:hAnsi="Times New Roman" w:cs="Times New Roman"/>
          <w:sz w:val="26"/>
          <w:szCs w:val="26"/>
        </w:rPr>
        <w:t>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expenses w</w:t>
      </w:r>
      <w:r w:rsidR="002353C9">
        <w:rPr>
          <w:rFonts w:ascii="Times New Roman" w:eastAsia="Times New Roman" w:hAnsi="Times New Roman" w:cs="Times New Roman"/>
          <w:sz w:val="26"/>
          <w:szCs w:val="26"/>
        </w:rPr>
        <w:t>ere</w:t>
      </w:r>
      <w:r w:rsidRPr="00250635">
        <w:rPr>
          <w:rFonts w:ascii="Times New Roman" w:eastAsia="Times New Roman" w:hAnsi="Times New Roman" w:cs="Times New Roman"/>
          <w:sz w:val="26"/>
          <w:szCs w:val="26"/>
        </w:rPr>
        <w:t xml:space="preserve"> $</w:t>
      </w:r>
      <w:r w:rsidR="00AE4BE8">
        <w:rPr>
          <w:rFonts w:ascii="Times New Roman" w:eastAsia="Times New Roman" w:hAnsi="Times New Roman" w:cs="Times New Roman"/>
          <w:sz w:val="26"/>
          <w:szCs w:val="26"/>
        </w:rPr>
        <w:t>53</w:t>
      </w:r>
      <w:r w:rsidR="00B01F10">
        <w:rPr>
          <w:rFonts w:ascii="Times New Roman" w:eastAsia="Times New Roman" w:hAnsi="Times New Roman" w:cs="Times New Roman"/>
          <w:sz w:val="26"/>
          <w:szCs w:val="26"/>
        </w:rPr>
        <w:t>,4</w:t>
      </w:r>
      <w:r w:rsidR="00AE4BE8">
        <w:rPr>
          <w:rFonts w:ascii="Times New Roman" w:eastAsia="Times New Roman" w:hAnsi="Times New Roman" w:cs="Times New Roman"/>
          <w:sz w:val="26"/>
          <w:szCs w:val="26"/>
        </w:rPr>
        <w:t>77</w:t>
      </w:r>
      <w:r w:rsidR="00B01F10">
        <w:rPr>
          <w:rFonts w:ascii="Times New Roman" w:eastAsia="Times New Roman" w:hAnsi="Times New Roman" w:cs="Times New Roman"/>
          <w:sz w:val="26"/>
          <w:szCs w:val="26"/>
        </w:rPr>
        <w:t>.9</w:t>
      </w:r>
      <w:r w:rsidR="00AE4BE8">
        <w:rPr>
          <w:rFonts w:ascii="Times New Roman" w:eastAsia="Times New Roman" w:hAnsi="Times New Roman" w:cs="Times New Roman"/>
          <w:sz w:val="26"/>
          <w:szCs w:val="26"/>
        </w:rPr>
        <w:t>6</w:t>
      </w:r>
      <w:r w:rsidRPr="00250635">
        <w:rPr>
          <w:rFonts w:ascii="Times New Roman" w:eastAsia="Times New Roman" w:hAnsi="Times New Roman" w:cs="Times New Roman"/>
          <w:sz w:val="26"/>
          <w:szCs w:val="26"/>
        </w:rPr>
        <w:t xml:space="preserve">.  </w:t>
      </w:r>
      <w:r w:rsidR="00AE4BE8">
        <w:rPr>
          <w:rFonts w:ascii="Times New Roman" w:eastAsia="Times New Roman" w:hAnsi="Times New Roman" w:cs="Times New Roman"/>
          <w:sz w:val="26"/>
          <w:szCs w:val="26"/>
        </w:rPr>
        <w:t xml:space="preserve">Vice Chairman Gottschalk joined the meeting at 9:06 a.m.  </w:t>
      </w:r>
      <w:r w:rsidR="007D150C">
        <w:rPr>
          <w:rFonts w:ascii="Times New Roman" w:eastAsia="Times New Roman" w:hAnsi="Times New Roman" w:cs="Times New Roman"/>
          <w:sz w:val="26"/>
          <w:szCs w:val="26"/>
        </w:rPr>
        <w:t>Novemb</w:t>
      </w:r>
      <w:r w:rsidR="00B01F10">
        <w:rPr>
          <w:rFonts w:ascii="Times New Roman" w:eastAsia="Times New Roman" w:hAnsi="Times New Roman" w:cs="Times New Roman"/>
          <w:sz w:val="26"/>
          <w:szCs w:val="26"/>
        </w:rPr>
        <w:t>er</w:t>
      </w:r>
      <w:r>
        <w:rPr>
          <w:rFonts w:ascii="Times New Roman" w:eastAsia="Times New Roman" w:hAnsi="Times New Roman" w:cs="Times New Roman"/>
          <w:sz w:val="26"/>
          <w:szCs w:val="26"/>
        </w:rPr>
        <w:t xml:space="preserve"> is the </w:t>
      </w:r>
      <w:r w:rsidR="00B01F10">
        <w:rPr>
          <w:rFonts w:ascii="Times New Roman" w:eastAsia="Times New Roman" w:hAnsi="Times New Roman" w:cs="Times New Roman"/>
          <w:sz w:val="26"/>
          <w:szCs w:val="26"/>
        </w:rPr>
        <w:t>f</w:t>
      </w:r>
      <w:r w:rsidR="007D150C">
        <w:rPr>
          <w:rFonts w:ascii="Times New Roman" w:eastAsia="Times New Roman" w:hAnsi="Times New Roman" w:cs="Times New Roman"/>
          <w:sz w:val="26"/>
          <w:szCs w:val="26"/>
        </w:rPr>
        <w:t>if</w:t>
      </w:r>
      <w:r w:rsidR="00B01F10">
        <w:rPr>
          <w:rFonts w:ascii="Times New Roman" w:eastAsia="Times New Roman" w:hAnsi="Times New Roman" w:cs="Times New Roman"/>
          <w:sz w:val="26"/>
          <w:szCs w:val="26"/>
        </w:rPr>
        <w:t>th</w:t>
      </w:r>
      <w:r>
        <w:rPr>
          <w:rFonts w:ascii="Times New Roman" w:eastAsia="Times New Roman" w:hAnsi="Times New Roman" w:cs="Times New Roman"/>
          <w:sz w:val="26"/>
          <w:szCs w:val="26"/>
        </w:rPr>
        <w:t xml:space="preserve"> month </w:t>
      </w:r>
      <w:r w:rsidR="00B01F10">
        <w:rPr>
          <w:rFonts w:ascii="Times New Roman" w:eastAsia="Times New Roman" w:hAnsi="Times New Roman" w:cs="Times New Roman"/>
          <w:sz w:val="26"/>
          <w:szCs w:val="26"/>
        </w:rPr>
        <w:t>of the</w:t>
      </w:r>
      <w:r>
        <w:rPr>
          <w:rFonts w:ascii="Times New Roman" w:eastAsia="Times New Roman" w:hAnsi="Times New Roman" w:cs="Times New Roman"/>
          <w:sz w:val="26"/>
          <w:szCs w:val="26"/>
        </w:rPr>
        <w:t xml:space="preserve"> fiscal year</w:t>
      </w:r>
      <w:r w:rsidR="00F43B05">
        <w:rPr>
          <w:rFonts w:ascii="Times New Roman" w:eastAsia="Times New Roman" w:hAnsi="Times New Roman" w:cs="Times New Roman"/>
          <w:sz w:val="26"/>
          <w:szCs w:val="26"/>
        </w:rPr>
        <w:t>, so 41.6% of the year has passed</w:t>
      </w:r>
      <w:r>
        <w:rPr>
          <w:rFonts w:ascii="Times New Roman" w:eastAsia="Times New Roman" w:hAnsi="Times New Roman" w:cs="Times New Roman"/>
          <w:sz w:val="26"/>
          <w:szCs w:val="26"/>
        </w:rPr>
        <w:t xml:space="preserve">.  The cashflow worksheet shows the PRB used </w:t>
      </w:r>
      <w:r w:rsidR="007D150C">
        <w:rPr>
          <w:rFonts w:ascii="Times New Roman" w:eastAsia="Times New Roman" w:hAnsi="Times New Roman" w:cs="Times New Roman"/>
          <w:sz w:val="26"/>
          <w:szCs w:val="26"/>
        </w:rPr>
        <w:t>48.55</w:t>
      </w:r>
      <w:r>
        <w:rPr>
          <w:rFonts w:ascii="Times New Roman" w:eastAsia="Times New Roman" w:hAnsi="Times New Roman" w:cs="Times New Roman"/>
          <w:sz w:val="26"/>
          <w:szCs w:val="26"/>
        </w:rPr>
        <w:t xml:space="preserve">% of </w:t>
      </w:r>
      <w:r w:rsidR="00BE2B26">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cash fund.  At the end of</w:t>
      </w:r>
      <w:r w:rsidR="00B01F10">
        <w:rPr>
          <w:rFonts w:ascii="Times New Roman" w:eastAsia="Times New Roman" w:hAnsi="Times New Roman" w:cs="Times New Roman"/>
          <w:sz w:val="26"/>
          <w:szCs w:val="26"/>
        </w:rPr>
        <w:t xml:space="preserve"> </w:t>
      </w:r>
      <w:r w:rsidR="007D150C">
        <w:rPr>
          <w:rFonts w:ascii="Times New Roman" w:eastAsia="Times New Roman" w:hAnsi="Times New Roman" w:cs="Times New Roman"/>
          <w:sz w:val="26"/>
          <w:szCs w:val="26"/>
        </w:rPr>
        <w:t>November</w:t>
      </w:r>
      <w:r w:rsidR="00B01F10">
        <w:rPr>
          <w:rFonts w:ascii="Times New Roman" w:eastAsia="Times New Roman" w:hAnsi="Times New Roman" w:cs="Times New Roman"/>
          <w:sz w:val="26"/>
          <w:szCs w:val="26"/>
        </w:rPr>
        <w:t xml:space="preserve"> the agency was </w:t>
      </w:r>
      <w:r w:rsidR="00F43B05">
        <w:rPr>
          <w:rFonts w:ascii="Times New Roman" w:eastAsia="Times New Roman" w:hAnsi="Times New Roman" w:cs="Times New Roman"/>
          <w:sz w:val="26"/>
          <w:szCs w:val="26"/>
        </w:rPr>
        <w:t xml:space="preserve">approximately </w:t>
      </w:r>
      <w:r w:rsidR="00B01F10">
        <w:rPr>
          <w:rFonts w:ascii="Times New Roman" w:eastAsia="Times New Roman" w:hAnsi="Times New Roman" w:cs="Times New Roman"/>
          <w:sz w:val="26"/>
          <w:szCs w:val="26"/>
        </w:rPr>
        <w:t>6.</w:t>
      </w:r>
      <w:r w:rsidR="007D150C">
        <w:rPr>
          <w:rFonts w:ascii="Times New Roman" w:eastAsia="Times New Roman" w:hAnsi="Times New Roman" w:cs="Times New Roman"/>
          <w:sz w:val="26"/>
          <w:szCs w:val="26"/>
        </w:rPr>
        <w:t>95</w:t>
      </w:r>
      <w:r w:rsidR="00B01F10">
        <w:rPr>
          <w:rFonts w:ascii="Times New Roman" w:eastAsia="Times New Roman" w:hAnsi="Times New Roman" w:cs="Times New Roman"/>
          <w:sz w:val="26"/>
          <w:szCs w:val="26"/>
        </w:rPr>
        <w:t>% over budget.  Mr. Grennan</w:t>
      </w:r>
      <w:r w:rsidRPr="00250635">
        <w:rPr>
          <w:rFonts w:ascii="Times New Roman" w:eastAsia="Times New Roman" w:hAnsi="Times New Roman" w:cs="Times New Roman"/>
          <w:sz w:val="26"/>
          <w:szCs w:val="26"/>
        </w:rPr>
        <w:t xml:space="preserve"> moved to accept the </w:t>
      </w:r>
      <w:r w:rsidR="007D150C">
        <w:rPr>
          <w:rFonts w:ascii="Times New Roman" w:eastAsia="Times New Roman" w:hAnsi="Times New Roman" w:cs="Times New Roman"/>
          <w:sz w:val="26"/>
          <w:szCs w:val="26"/>
        </w:rPr>
        <w:t>November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expense report.  </w:t>
      </w:r>
      <w:r w:rsidR="00B01F10">
        <w:rPr>
          <w:rFonts w:ascii="Times New Roman" w:eastAsia="Times New Roman" w:hAnsi="Times New Roman" w:cs="Times New Roman"/>
          <w:sz w:val="26"/>
          <w:szCs w:val="26"/>
        </w:rPr>
        <w:t>Mr. Austin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seconded the 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sidR="007D150C">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yes, and Mr. Liegl – </w:t>
      </w:r>
      <w:r w:rsidR="007D150C">
        <w:rPr>
          <w:rFonts w:ascii="Times New Roman" w:eastAsia="Times New Roman" w:hAnsi="Times New Roman" w:cs="Times New Roman"/>
          <w:sz w:val="26"/>
          <w:szCs w:val="26"/>
        </w:rPr>
        <w:t>absent</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w:t>
      </w:r>
    </w:p>
    <w:p w14:paraId="7841FFC3" w14:textId="77777777" w:rsidR="00B01F10" w:rsidRDefault="00B01F10" w:rsidP="00BE2B26">
      <w:pPr>
        <w:spacing w:before="100" w:beforeAutospacing="1" w:after="100" w:afterAutospacing="1" w:line="240" w:lineRule="auto"/>
        <w:contextualSpacing/>
        <w:rPr>
          <w:rFonts w:ascii="Times New Roman" w:eastAsia="Times New Roman" w:hAnsi="Times New Roman" w:cs="Times New Roman"/>
          <w:sz w:val="26"/>
          <w:szCs w:val="26"/>
        </w:rPr>
      </w:pPr>
    </w:p>
    <w:p w14:paraId="20338FD8" w14:textId="6370FA8F" w:rsidR="006E06E7" w:rsidRDefault="00A8625F"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agenda item was to consider </w:t>
      </w:r>
      <w:r w:rsidR="00F43B05">
        <w:rPr>
          <w:rFonts w:ascii="Times New Roman" w:eastAsia="Times New Roman" w:hAnsi="Times New Roman" w:cs="Times New Roman"/>
          <w:sz w:val="26"/>
          <w:szCs w:val="26"/>
        </w:rPr>
        <w:t xml:space="preserve">approval of </w:t>
      </w:r>
      <w:r>
        <w:rPr>
          <w:rFonts w:ascii="Times New Roman" w:eastAsia="Times New Roman" w:hAnsi="Times New Roman" w:cs="Times New Roman"/>
          <w:sz w:val="26"/>
          <w:szCs w:val="26"/>
        </w:rPr>
        <w:t xml:space="preserve">amended application PRB-4063-M.  </w:t>
      </w:r>
      <w:r w:rsidR="007D150C">
        <w:rPr>
          <w:rFonts w:ascii="Times New Roman" w:eastAsia="Times New Roman" w:hAnsi="Times New Roman" w:cs="Times New Roman"/>
          <w:sz w:val="26"/>
          <w:szCs w:val="26"/>
        </w:rPr>
        <w:t xml:space="preserve">This item </w:t>
      </w:r>
      <w:r w:rsidR="00F43B05">
        <w:rPr>
          <w:rFonts w:ascii="Times New Roman" w:eastAsia="Times New Roman" w:hAnsi="Times New Roman" w:cs="Times New Roman"/>
          <w:sz w:val="26"/>
          <w:szCs w:val="26"/>
        </w:rPr>
        <w:t xml:space="preserve">had been </w:t>
      </w:r>
      <w:r w:rsidR="007D150C">
        <w:rPr>
          <w:rFonts w:ascii="Times New Roman" w:eastAsia="Times New Roman" w:hAnsi="Times New Roman" w:cs="Times New Roman"/>
          <w:sz w:val="26"/>
          <w:szCs w:val="26"/>
        </w:rPr>
        <w:t xml:space="preserve">tabled </w:t>
      </w:r>
      <w:r w:rsidR="00F43B05">
        <w:rPr>
          <w:rFonts w:ascii="Times New Roman" w:eastAsia="Times New Roman" w:hAnsi="Times New Roman" w:cs="Times New Roman"/>
          <w:sz w:val="26"/>
          <w:szCs w:val="26"/>
        </w:rPr>
        <w:t xml:space="preserve">at the </w:t>
      </w:r>
      <w:r w:rsidR="00006823">
        <w:rPr>
          <w:rFonts w:ascii="Times New Roman" w:eastAsia="Times New Roman" w:hAnsi="Times New Roman" w:cs="Times New Roman"/>
          <w:sz w:val="26"/>
          <w:szCs w:val="26"/>
        </w:rPr>
        <w:t>November 19</w:t>
      </w:r>
      <w:r w:rsidR="007D150C">
        <w:rPr>
          <w:rFonts w:ascii="Times New Roman" w:eastAsia="Times New Roman" w:hAnsi="Times New Roman" w:cs="Times New Roman"/>
          <w:sz w:val="26"/>
          <w:szCs w:val="26"/>
        </w:rPr>
        <w:t xml:space="preserve"> meeting.  </w:t>
      </w:r>
      <w:r>
        <w:rPr>
          <w:rFonts w:ascii="Times New Roman" w:eastAsia="Times New Roman" w:hAnsi="Times New Roman" w:cs="Times New Roman"/>
          <w:sz w:val="26"/>
          <w:szCs w:val="26"/>
        </w:rPr>
        <w:t xml:space="preserve">This is an application filed by </w:t>
      </w:r>
      <w:r w:rsidR="00F43B05">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Nebraska Public Power District </w:t>
      </w:r>
      <w:r w:rsidR="00F43B05">
        <w:rPr>
          <w:rFonts w:ascii="Times New Roman" w:eastAsia="Times New Roman" w:hAnsi="Times New Roman" w:cs="Times New Roman"/>
          <w:sz w:val="26"/>
          <w:szCs w:val="26"/>
        </w:rPr>
        <w:t xml:space="preserve">(NPPD) </w:t>
      </w:r>
      <w:r>
        <w:rPr>
          <w:rFonts w:ascii="Times New Roman" w:eastAsia="Times New Roman" w:hAnsi="Times New Roman" w:cs="Times New Roman"/>
          <w:sz w:val="26"/>
          <w:szCs w:val="26"/>
        </w:rPr>
        <w:t xml:space="preserve">to build a microwave communication facility in Holt County.  The initial application was filed on September 5.  NPPD filed an amended application on October 24.  The reason for the amended application was </w:t>
      </w:r>
      <w:r w:rsidR="00F43B05">
        <w:rPr>
          <w:rFonts w:ascii="Times New Roman" w:eastAsia="Times New Roman" w:hAnsi="Times New Roman" w:cs="Times New Roman"/>
          <w:sz w:val="26"/>
          <w:szCs w:val="26"/>
        </w:rPr>
        <w:t xml:space="preserve">so NPPD could </w:t>
      </w:r>
      <w:r>
        <w:rPr>
          <w:rFonts w:ascii="Times New Roman" w:eastAsia="Times New Roman" w:hAnsi="Times New Roman" w:cs="Times New Roman"/>
          <w:sz w:val="26"/>
          <w:szCs w:val="26"/>
        </w:rPr>
        <w:t xml:space="preserve">add </w:t>
      </w:r>
      <w:r w:rsidR="00F43B05">
        <w:rPr>
          <w:rFonts w:ascii="Times New Roman" w:eastAsia="Times New Roman" w:hAnsi="Times New Roman" w:cs="Times New Roman"/>
          <w:sz w:val="26"/>
          <w:szCs w:val="26"/>
        </w:rPr>
        <w:t xml:space="preserve">a list of </w:t>
      </w:r>
      <w:r>
        <w:rPr>
          <w:rFonts w:ascii="Times New Roman" w:eastAsia="Times New Roman" w:hAnsi="Times New Roman" w:cs="Times New Roman"/>
          <w:sz w:val="26"/>
          <w:szCs w:val="26"/>
        </w:rPr>
        <w:t>additional telecom</w:t>
      </w:r>
      <w:r w:rsidR="00CB124E">
        <w:rPr>
          <w:rFonts w:ascii="Times New Roman" w:eastAsia="Times New Roman" w:hAnsi="Times New Roman" w:cs="Times New Roman"/>
          <w:sz w:val="26"/>
          <w:szCs w:val="26"/>
        </w:rPr>
        <w:t>munications</w:t>
      </w:r>
      <w:r>
        <w:rPr>
          <w:rFonts w:ascii="Times New Roman" w:eastAsia="Times New Roman" w:hAnsi="Times New Roman" w:cs="Times New Roman"/>
          <w:sz w:val="26"/>
          <w:szCs w:val="26"/>
        </w:rPr>
        <w:t xml:space="preserve"> carriers identified by the </w:t>
      </w:r>
      <w:r w:rsidR="006040ED">
        <w:rPr>
          <w:rFonts w:ascii="Times New Roman" w:eastAsia="Times New Roman" w:hAnsi="Times New Roman" w:cs="Times New Roman"/>
          <w:sz w:val="26"/>
          <w:szCs w:val="26"/>
        </w:rPr>
        <w:t xml:space="preserve">Nebraska </w:t>
      </w:r>
      <w:r>
        <w:rPr>
          <w:rFonts w:ascii="Times New Roman" w:eastAsia="Times New Roman" w:hAnsi="Times New Roman" w:cs="Times New Roman"/>
          <w:sz w:val="26"/>
          <w:szCs w:val="26"/>
        </w:rPr>
        <w:t>Public Service Commission</w:t>
      </w:r>
      <w:r w:rsidR="00CB124E">
        <w:rPr>
          <w:rFonts w:ascii="Times New Roman" w:eastAsia="Times New Roman" w:hAnsi="Times New Roman" w:cs="Times New Roman"/>
          <w:sz w:val="26"/>
          <w:szCs w:val="26"/>
        </w:rPr>
        <w:t xml:space="preserve"> </w:t>
      </w:r>
      <w:r w:rsidR="006040ED">
        <w:rPr>
          <w:rFonts w:ascii="Times New Roman" w:eastAsia="Times New Roman" w:hAnsi="Times New Roman" w:cs="Times New Roman"/>
          <w:sz w:val="26"/>
          <w:szCs w:val="26"/>
        </w:rPr>
        <w:t xml:space="preserve">(PSC) </w:t>
      </w:r>
      <w:r w:rsidR="00CB124E">
        <w:rPr>
          <w:rFonts w:ascii="Times New Roman" w:eastAsia="Times New Roman" w:hAnsi="Times New Roman" w:cs="Times New Roman"/>
          <w:sz w:val="26"/>
          <w:szCs w:val="26"/>
        </w:rPr>
        <w:t>as providing service in the area</w:t>
      </w:r>
      <w:r w:rsidR="00F43B05">
        <w:rPr>
          <w:rFonts w:ascii="Times New Roman" w:eastAsia="Times New Roman" w:hAnsi="Times New Roman" w:cs="Times New Roman"/>
          <w:sz w:val="26"/>
          <w:szCs w:val="26"/>
        </w:rPr>
        <w:t>.  NPPD wanted to provide a description of its communications with the companies to determine if any of them could provide the needed service at a better price instead of NPPD</w:t>
      </w:r>
      <w:r>
        <w:rPr>
          <w:rFonts w:ascii="Times New Roman" w:eastAsia="Times New Roman" w:hAnsi="Times New Roman" w:cs="Times New Roman"/>
          <w:sz w:val="26"/>
          <w:szCs w:val="26"/>
        </w:rPr>
        <w:t>.  The PRB contacted the PSC for a list of telecom</w:t>
      </w:r>
      <w:r w:rsidR="00CB124E">
        <w:rPr>
          <w:rFonts w:ascii="Times New Roman" w:eastAsia="Times New Roman" w:hAnsi="Times New Roman" w:cs="Times New Roman"/>
          <w:sz w:val="26"/>
          <w:szCs w:val="26"/>
        </w:rPr>
        <w:t>munications</w:t>
      </w:r>
      <w:r>
        <w:rPr>
          <w:rFonts w:ascii="Times New Roman" w:eastAsia="Times New Roman" w:hAnsi="Times New Roman" w:cs="Times New Roman"/>
          <w:sz w:val="26"/>
          <w:szCs w:val="26"/>
        </w:rPr>
        <w:t xml:space="preserve"> carriers </w:t>
      </w:r>
      <w:r w:rsidR="006040ED">
        <w:rPr>
          <w:rFonts w:ascii="Times New Roman" w:eastAsia="Times New Roman" w:hAnsi="Times New Roman" w:cs="Times New Roman"/>
          <w:sz w:val="26"/>
          <w:szCs w:val="26"/>
        </w:rPr>
        <w:t xml:space="preserve">operating in </w:t>
      </w:r>
      <w:r>
        <w:rPr>
          <w:rFonts w:ascii="Times New Roman" w:eastAsia="Times New Roman" w:hAnsi="Times New Roman" w:cs="Times New Roman"/>
          <w:sz w:val="26"/>
          <w:szCs w:val="26"/>
        </w:rPr>
        <w:t>the Holt County</w:t>
      </w:r>
      <w:r w:rsidR="006040ED">
        <w:rPr>
          <w:rFonts w:ascii="Times New Roman" w:eastAsia="Times New Roman" w:hAnsi="Times New Roman" w:cs="Times New Roman"/>
          <w:sz w:val="26"/>
          <w:szCs w:val="26"/>
        </w:rPr>
        <w:t xml:space="preserve"> area</w:t>
      </w:r>
      <w:r>
        <w:rPr>
          <w:rFonts w:ascii="Times New Roman" w:eastAsia="Times New Roman" w:hAnsi="Times New Roman" w:cs="Times New Roman"/>
          <w:sz w:val="26"/>
          <w:szCs w:val="26"/>
        </w:rPr>
        <w:t>.  The PSC identified fourteen possible carriers</w:t>
      </w:r>
      <w:r w:rsidR="00360F63">
        <w:rPr>
          <w:rFonts w:ascii="Times New Roman" w:eastAsia="Times New Roman" w:hAnsi="Times New Roman" w:cs="Times New Roman"/>
          <w:sz w:val="26"/>
          <w:szCs w:val="26"/>
        </w:rPr>
        <w:t xml:space="preserve"> within the area.  NPPD contact</w:t>
      </w:r>
      <w:r w:rsidR="006040ED">
        <w:rPr>
          <w:rFonts w:ascii="Times New Roman" w:eastAsia="Times New Roman" w:hAnsi="Times New Roman" w:cs="Times New Roman"/>
          <w:sz w:val="26"/>
          <w:szCs w:val="26"/>
        </w:rPr>
        <w:t>ed</w:t>
      </w:r>
      <w:r w:rsidR="00360F63">
        <w:rPr>
          <w:rFonts w:ascii="Times New Roman" w:eastAsia="Times New Roman" w:hAnsi="Times New Roman" w:cs="Times New Roman"/>
          <w:sz w:val="26"/>
          <w:szCs w:val="26"/>
        </w:rPr>
        <w:t xml:space="preserve"> each of the carriers prior to the PRB sending out the </w:t>
      </w:r>
      <w:r w:rsidR="00CB124E">
        <w:rPr>
          <w:rFonts w:ascii="Times New Roman" w:eastAsia="Times New Roman" w:hAnsi="Times New Roman" w:cs="Times New Roman"/>
          <w:sz w:val="26"/>
          <w:szCs w:val="26"/>
        </w:rPr>
        <w:t xml:space="preserve">formal </w:t>
      </w:r>
      <w:r w:rsidR="00360F63">
        <w:rPr>
          <w:rFonts w:ascii="Times New Roman" w:eastAsia="Times New Roman" w:hAnsi="Times New Roman" w:cs="Times New Roman"/>
          <w:sz w:val="26"/>
          <w:szCs w:val="26"/>
        </w:rPr>
        <w:t xml:space="preserve">notice of filing to each carrier.  </w:t>
      </w:r>
      <w:r w:rsidR="00CB124E">
        <w:rPr>
          <w:rFonts w:ascii="Times New Roman" w:eastAsia="Times New Roman" w:hAnsi="Times New Roman" w:cs="Times New Roman"/>
          <w:sz w:val="26"/>
          <w:szCs w:val="26"/>
        </w:rPr>
        <w:t xml:space="preserve">In the </w:t>
      </w:r>
      <w:r w:rsidR="00CB124E" w:rsidRPr="00D42E29">
        <w:rPr>
          <w:rFonts w:ascii="Times New Roman" w:eastAsia="Times New Roman" w:hAnsi="Times New Roman" w:cs="Times New Roman"/>
          <w:sz w:val="26"/>
          <w:szCs w:val="26"/>
        </w:rPr>
        <w:t>amended</w:t>
      </w:r>
      <w:r w:rsidR="00CB124E">
        <w:rPr>
          <w:rFonts w:ascii="Times New Roman" w:eastAsia="Times New Roman" w:hAnsi="Times New Roman" w:cs="Times New Roman"/>
          <w:sz w:val="26"/>
          <w:szCs w:val="26"/>
        </w:rPr>
        <w:t xml:space="preserve"> application </w:t>
      </w:r>
      <w:r w:rsidR="00360F63">
        <w:rPr>
          <w:rFonts w:ascii="Times New Roman" w:eastAsia="Times New Roman" w:hAnsi="Times New Roman" w:cs="Times New Roman"/>
          <w:sz w:val="26"/>
          <w:szCs w:val="26"/>
        </w:rPr>
        <w:t>NPPD explains the response it received from each carrier</w:t>
      </w:r>
      <w:r w:rsidR="00006823">
        <w:rPr>
          <w:rFonts w:ascii="Times New Roman" w:eastAsia="Times New Roman" w:hAnsi="Times New Roman" w:cs="Times New Roman"/>
          <w:sz w:val="26"/>
          <w:szCs w:val="26"/>
        </w:rPr>
        <w:t xml:space="preserve"> that responded</w:t>
      </w:r>
      <w:r w:rsidR="00360F63">
        <w:rPr>
          <w:rFonts w:ascii="Times New Roman" w:eastAsia="Times New Roman" w:hAnsi="Times New Roman" w:cs="Times New Roman"/>
          <w:sz w:val="26"/>
          <w:szCs w:val="26"/>
        </w:rPr>
        <w:t xml:space="preserve">. </w:t>
      </w:r>
      <w:r w:rsidR="006E06E7">
        <w:rPr>
          <w:rFonts w:ascii="Times New Roman" w:eastAsia="Times New Roman" w:hAnsi="Times New Roman" w:cs="Times New Roman"/>
          <w:sz w:val="26"/>
          <w:szCs w:val="26"/>
        </w:rPr>
        <w:t xml:space="preserve"> </w:t>
      </w:r>
      <w:r w:rsidR="007D150C">
        <w:rPr>
          <w:rFonts w:ascii="Times New Roman" w:eastAsia="Times New Roman" w:hAnsi="Times New Roman" w:cs="Times New Roman"/>
          <w:sz w:val="26"/>
          <w:szCs w:val="26"/>
        </w:rPr>
        <w:t>At the November meeting t</w:t>
      </w:r>
      <w:r w:rsidR="006E06E7">
        <w:rPr>
          <w:rFonts w:ascii="Times New Roman" w:eastAsia="Times New Roman" w:hAnsi="Times New Roman" w:cs="Times New Roman"/>
          <w:sz w:val="26"/>
          <w:szCs w:val="26"/>
        </w:rPr>
        <w:t xml:space="preserve">here </w:t>
      </w:r>
      <w:r w:rsidR="007D150C">
        <w:rPr>
          <w:rFonts w:ascii="Times New Roman" w:eastAsia="Times New Roman" w:hAnsi="Times New Roman" w:cs="Times New Roman"/>
          <w:sz w:val="26"/>
          <w:szCs w:val="26"/>
        </w:rPr>
        <w:t>we</w:t>
      </w:r>
      <w:r w:rsidR="006E06E7">
        <w:rPr>
          <w:rFonts w:ascii="Times New Roman" w:eastAsia="Times New Roman" w:hAnsi="Times New Roman" w:cs="Times New Roman"/>
          <w:sz w:val="26"/>
          <w:szCs w:val="26"/>
        </w:rPr>
        <w:t>re still two carriers that h</w:t>
      </w:r>
      <w:r w:rsidR="007D150C">
        <w:rPr>
          <w:rFonts w:ascii="Times New Roman" w:eastAsia="Times New Roman" w:hAnsi="Times New Roman" w:cs="Times New Roman"/>
          <w:sz w:val="26"/>
          <w:szCs w:val="26"/>
        </w:rPr>
        <w:t>ad</w:t>
      </w:r>
      <w:r w:rsidR="006E06E7">
        <w:rPr>
          <w:rFonts w:ascii="Times New Roman" w:eastAsia="Times New Roman" w:hAnsi="Times New Roman" w:cs="Times New Roman"/>
          <w:sz w:val="26"/>
          <w:szCs w:val="26"/>
        </w:rPr>
        <w:t xml:space="preserve"> not received notice</w:t>
      </w:r>
      <w:r w:rsidR="00006823">
        <w:rPr>
          <w:rFonts w:ascii="Times New Roman" w:eastAsia="Times New Roman" w:hAnsi="Times New Roman" w:cs="Times New Roman"/>
          <w:sz w:val="26"/>
          <w:szCs w:val="26"/>
        </w:rPr>
        <w:t xml:space="preserve"> of filing</w:t>
      </w:r>
      <w:r w:rsidR="006E06E7">
        <w:rPr>
          <w:rFonts w:ascii="Times New Roman" w:eastAsia="Times New Roman" w:hAnsi="Times New Roman" w:cs="Times New Roman"/>
          <w:sz w:val="26"/>
          <w:szCs w:val="26"/>
        </w:rPr>
        <w:t xml:space="preserve">.  The certified letters were not picked up </w:t>
      </w:r>
      <w:r w:rsidR="006040ED">
        <w:rPr>
          <w:rFonts w:ascii="Times New Roman" w:eastAsia="Times New Roman" w:hAnsi="Times New Roman" w:cs="Times New Roman"/>
          <w:sz w:val="26"/>
          <w:szCs w:val="26"/>
        </w:rPr>
        <w:t xml:space="preserve">by one company, and the other company had relocated its office.  </w:t>
      </w:r>
      <w:r w:rsidR="006E06E7">
        <w:rPr>
          <w:rFonts w:ascii="Times New Roman" w:eastAsia="Times New Roman" w:hAnsi="Times New Roman" w:cs="Times New Roman"/>
          <w:sz w:val="26"/>
          <w:szCs w:val="26"/>
        </w:rPr>
        <w:t xml:space="preserve">The Board sent </w:t>
      </w:r>
      <w:r w:rsidR="00CB124E">
        <w:rPr>
          <w:rFonts w:ascii="Times New Roman" w:eastAsia="Times New Roman" w:hAnsi="Times New Roman" w:cs="Times New Roman"/>
          <w:sz w:val="26"/>
          <w:szCs w:val="26"/>
        </w:rPr>
        <w:t xml:space="preserve">new </w:t>
      </w:r>
      <w:r w:rsidR="006E06E7">
        <w:rPr>
          <w:rFonts w:ascii="Times New Roman" w:eastAsia="Times New Roman" w:hAnsi="Times New Roman" w:cs="Times New Roman"/>
          <w:sz w:val="26"/>
          <w:szCs w:val="26"/>
        </w:rPr>
        <w:t xml:space="preserve">certified letters to the </w:t>
      </w:r>
      <w:r w:rsidR="00006823">
        <w:rPr>
          <w:rFonts w:ascii="Times New Roman" w:eastAsia="Times New Roman" w:hAnsi="Times New Roman" w:cs="Times New Roman"/>
          <w:sz w:val="26"/>
          <w:szCs w:val="26"/>
        </w:rPr>
        <w:t>companies</w:t>
      </w:r>
      <w:r w:rsidR="006040ED">
        <w:rPr>
          <w:rFonts w:ascii="Times New Roman" w:eastAsia="Times New Roman" w:hAnsi="Times New Roman" w:cs="Times New Roman"/>
          <w:sz w:val="26"/>
          <w:szCs w:val="26"/>
        </w:rPr>
        <w:t>’</w:t>
      </w:r>
      <w:r w:rsidR="00CB124E">
        <w:rPr>
          <w:rFonts w:ascii="Times New Roman" w:eastAsia="Times New Roman" w:hAnsi="Times New Roman" w:cs="Times New Roman"/>
          <w:sz w:val="26"/>
          <w:szCs w:val="26"/>
        </w:rPr>
        <w:t xml:space="preserve"> </w:t>
      </w:r>
      <w:r w:rsidR="006E06E7">
        <w:rPr>
          <w:rFonts w:ascii="Times New Roman" w:eastAsia="Times New Roman" w:hAnsi="Times New Roman" w:cs="Times New Roman"/>
          <w:sz w:val="26"/>
          <w:szCs w:val="26"/>
        </w:rPr>
        <w:t>registered agent</w:t>
      </w:r>
      <w:r w:rsidR="00CB124E">
        <w:rPr>
          <w:rFonts w:ascii="Times New Roman" w:eastAsia="Times New Roman" w:hAnsi="Times New Roman" w:cs="Times New Roman"/>
          <w:sz w:val="26"/>
          <w:szCs w:val="26"/>
        </w:rPr>
        <w:t>s</w:t>
      </w:r>
      <w:r w:rsidR="006E06E7">
        <w:rPr>
          <w:rFonts w:ascii="Times New Roman" w:eastAsia="Times New Roman" w:hAnsi="Times New Roman" w:cs="Times New Roman"/>
          <w:sz w:val="26"/>
          <w:szCs w:val="26"/>
        </w:rPr>
        <w:t xml:space="preserve"> listed </w:t>
      </w:r>
      <w:r w:rsidR="006040ED">
        <w:rPr>
          <w:rFonts w:ascii="Times New Roman" w:eastAsia="Times New Roman" w:hAnsi="Times New Roman" w:cs="Times New Roman"/>
          <w:sz w:val="26"/>
          <w:szCs w:val="26"/>
        </w:rPr>
        <w:t xml:space="preserve">with </w:t>
      </w:r>
      <w:r w:rsidR="006E06E7">
        <w:rPr>
          <w:rFonts w:ascii="Times New Roman" w:eastAsia="Times New Roman" w:hAnsi="Times New Roman" w:cs="Times New Roman"/>
          <w:sz w:val="26"/>
          <w:szCs w:val="26"/>
        </w:rPr>
        <w:t xml:space="preserve">the </w:t>
      </w:r>
      <w:r w:rsidR="006040ED">
        <w:rPr>
          <w:rFonts w:ascii="Times New Roman" w:eastAsia="Times New Roman" w:hAnsi="Times New Roman" w:cs="Times New Roman"/>
          <w:sz w:val="26"/>
          <w:szCs w:val="26"/>
        </w:rPr>
        <w:t xml:space="preserve">Nebraska </w:t>
      </w:r>
      <w:r w:rsidR="006E06E7">
        <w:rPr>
          <w:rFonts w:ascii="Times New Roman" w:eastAsia="Times New Roman" w:hAnsi="Times New Roman" w:cs="Times New Roman"/>
          <w:sz w:val="26"/>
          <w:szCs w:val="26"/>
        </w:rPr>
        <w:t xml:space="preserve">Secretary of State’s </w:t>
      </w:r>
      <w:r w:rsidR="006040ED">
        <w:rPr>
          <w:rFonts w:ascii="Times New Roman" w:eastAsia="Times New Roman" w:hAnsi="Times New Roman" w:cs="Times New Roman"/>
          <w:sz w:val="26"/>
          <w:szCs w:val="26"/>
        </w:rPr>
        <w:t>office</w:t>
      </w:r>
      <w:r w:rsidR="006E06E7">
        <w:rPr>
          <w:rFonts w:ascii="Times New Roman" w:eastAsia="Times New Roman" w:hAnsi="Times New Roman" w:cs="Times New Roman"/>
          <w:sz w:val="26"/>
          <w:szCs w:val="26"/>
        </w:rPr>
        <w:t xml:space="preserve">.  </w:t>
      </w:r>
      <w:r w:rsidR="007D150C">
        <w:rPr>
          <w:rFonts w:ascii="Times New Roman" w:eastAsia="Times New Roman" w:hAnsi="Times New Roman" w:cs="Times New Roman"/>
          <w:sz w:val="26"/>
          <w:szCs w:val="26"/>
        </w:rPr>
        <w:t xml:space="preserve">Pursuant to Neb. Rev. Stat. section 70-1021, the PRB must give notice to potentially interested telecom carriers and provide them with 10 days from receipt of notice in which to object to the Board’s approval of the application and to request a hearing.  All fourteen carriers identified have </w:t>
      </w:r>
      <w:r w:rsidR="006040ED">
        <w:rPr>
          <w:rFonts w:ascii="Times New Roman" w:eastAsia="Times New Roman" w:hAnsi="Times New Roman" w:cs="Times New Roman"/>
          <w:sz w:val="26"/>
          <w:szCs w:val="26"/>
        </w:rPr>
        <w:t xml:space="preserve">now </w:t>
      </w:r>
      <w:r w:rsidR="007D150C">
        <w:rPr>
          <w:rFonts w:ascii="Times New Roman" w:eastAsia="Times New Roman" w:hAnsi="Times New Roman" w:cs="Times New Roman"/>
          <w:sz w:val="26"/>
          <w:szCs w:val="26"/>
        </w:rPr>
        <w:t>received notice</w:t>
      </w:r>
      <w:r w:rsidR="006040ED">
        <w:rPr>
          <w:rFonts w:ascii="Times New Roman" w:eastAsia="Times New Roman" w:hAnsi="Times New Roman" w:cs="Times New Roman"/>
          <w:sz w:val="26"/>
          <w:szCs w:val="26"/>
        </w:rPr>
        <w:t xml:space="preserve"> and the ten day period has ended</w:t>
      </w:r>
      <w:r w:rsidR="007D150C">
        <w:rPr>
          <w:rFonts w:ascii="Times New Roman" w:eastAsia="Times New Roman" w:hAnsi="Times New Roman" w:cs="Times New Roman"/>
          <w:sz w:val="26"/>
          <w:szCs w:val="26"/>
        </w:rPr>
        <w:t>.  The Board did not receive any protests or objections concerning th</w:t>
      </w:r>
      <w:r w:rsidR="006040ED">
        <w:rPr>
          <w:rFonts w:ascii="Times New Roman" w:eastAsia="Times New Roman" w:hAnsi="Times New Roman" w:cs="Times New Roman"/>
          <w:sz w:val="26"/>
          <w:szCs w:val="26"/>
        </w:rPr>
        <w:t>e</w:t>
      </w:r>
      <w:r w:rsidR="007D150C">
        <w:rPr>
          <w:rFonts w:ascii="Times New Roman" w:eastAsia="Times New Roman" w:hAnsi="Times New Roman" w:cs="Times New Roman"/>
          <w:sz w:val="26"/>
          <w:szCs w:val="26"/>
        </w:rPr>
        <w:t xml:space="preserve"> application.  As required by Neb. Rev. Stat. section 37-807(3), the PRB consulted with the Game and Parks Commission to ensure that the PRB</w:t>
      </w:r>
      <w:r w:rsidR="006040ED">
        <w:rPr>
          <w:rFonts w:ascii="Times New Roman" w:eastAsia="Times New Roman" w:hAnsi="Times New Roman" w:cs="Times New Roman"/>
          <w:sz w:val="26"/>
          <w:szCs w:val="26"/>
        </w:rPr>
        <w:t>’s</w:t>
      </w:r>
      <w:r w:rsidR="007D150C">
        <w:rPr>
          <w:rFonts w:ascii="Times New Roman" w:eastAsia="Times New Roman" w:hAnsi="Times New Roman" w:cs="Times New Roman"/>
          <w:sz w:val="26"/>
          <w:szCs w:val="26"/>
        </w:rPr>
        <w:t xml:space="preserve"> approval of th</w:t>
      </w:r>
      <w:r w:rsidR="006040ED">
        <w:rPr>
          <w:rFonts w:ascii="Times New Roman" w:eastAsia="Times New Roman" w:hAnsi="Times New Roman" w:cs="Times New Roman"/>
          <w:sz w:val="26"/>
          <w:szCs w:val="26"/>
        </w:rPr>
        <w:t>e</w:t>
      </w:r>
      <w:r w:rsidR="007D150C">
        <w:rPr>
          <w:rFonts w:ascii="Times New Roman" w:eastAsia="Times New Roman" w:hAnsi="Times New Roman" w:cs="Times New Roman"/>
          <w:sz w:val="26"/>
          <w:szCs w:val="26"/>
        </w:rPr>
        <w:t xml:space="preserve"> application would not harm any threatened or endangered species or their critical habitat.  On November 6, 2025, the Commission responded in a letter stating that the project is in the range of the endangered Whooping </w:t>
      </w:r>
      <w:r w:rsidR="00BD7118">
        <w:rPr>
          <w:rFonts w:ascii="Times New Roman" w:eastAsia="Times New Roman" w:hAnsi="Times New Roman" w:cs="Times New Roman"/>
          <w:sz w:val="26"/>
          <w:szCs w:val="26"/>
        </w:rPr>
        <w:t>Crane</w:t>
      </w:r>
      <w:r w:rsidR="006040ED">
        <w:rPr>
          <w:rFonts w:ascii="Times New Roman" w:eastAsia="Times New Roman" w:hAnsi="Times New Roman" w:cs="Times New Roman"/>
          <w:sz w:val="26"/>
          <w:szCs w:val="26"/>
        </w:rPr>
        <w:t xml:space="preserve"> and </w:t>
      </w:r>
      <w:r w:rsidR="007D150C">
        <w:rPr>
          <w:rFonts w:ascii="Times New Roman" w:eastAsia="Times New Roman" w:hAnsi="Times New Roman" w:cs="Times New Roman"/>
          <w:sz w:val="26"/>
          <w:szCs w:val="26"/>
        </w:rPr>
        <w:t xml:space="preserve">Northern Long-Eared Bat, </w:t>
      </w:r>
      <w:r w:rsidR="006040ED">
        <w:rPr>
          <w:rFonts w:ascii="Times New Roman" w:eastAsia="Times New Roman" w:hAnsi="Times New Roman" w:cs="Times New Roman"/>
          <w:sz w:val="26"/>
          <w:szCs w:val="26"/>
        </w:rPr>
        <w:t xml:space="preserve">and </w:t>
      </w:r>
      <w:r w:rsidR="007D150C">
        <w:rPr>
          <w:rFonts w:ascii="Times New Roman" w:eastAsia="Times New Roman" w:hAnsi="Times New Roman" w:cs="Times New Roman"/>
          <w:sz w:val="26"/>
          <w:szCs w:val="26"/>
        </w:rPr>
        <w:t>the threatened American Bur</w:t>
      </w:r>
      <w:r w:rsidR="00006823">
        <w:rPr>
          <w:rFonts w:ascii="Times New Roman" w:eastAsia="Times New Roman" w:hAnsi="Times New Roman" w:cs="Times New Roman"/>
          <w:sz w:val="26"/>
          <w:szCs w:val="26"/>
        </w:rPr>
        <w:t>y</w:t>
      </w:r>
      <w:r w:rsidR="007D150C">
        <w:rPr>
          <w:rFonts w:ascii="Times New Roman" w:eastAsia="Times New Roman" w:hAnsi="Times New Roman" w:cs="Times New Roman"/>
          <w:sz w:val="26"/>
          <w:szCs w:val="26"/>
        </w:rPr>
        <w:t xml:space="preserve">ing Beetle, Western </w:t>
      </w:r>
      <w:r w:rsidR="00BD7118">
        <w:rPr>
          <w:rFonts w:ascii="Times New Roman" w:eastAsia="Times New Roman" w:hAnsi="Times New Roman" w:cs="Times New Roman"/>
          <w:sz w:val="26"/>
          <w:szCs w:val="26"/>
        </w:rPr>
        <w:t>Prairie</w:t>
      </w:r>
      <w:r w:rsidR="007D150C">
        <w:rPr>
          <w:rFonts w:ascii="Times New Roman" w:eastAsia="Times New Roman" w:hAnsi="Times New Roman" w:cs="Times New Roman"/>
          <w:sz w:val="26"/>
          <w:szCs w:val="26"/>
        </w:rPr>
        <w:t xml:space="preserve"> Fringed Orchid, and Small Whi</w:t>
      </w:r>
      <w:r w:rsidR="006040ED">
        <w:rPr>
          <w:rFonts w:ascii="Times New Roman" w:eastAsia="Times New Roman" w:hAnsi="Times New Roman" w:cs="Times New Roman"/>
          <w:sz w:val="26"/>
          <w:szCs w:val="26"/>
        </w:rPr>
        <w:t>t</w:t>
      </w:r>
      <w:r w:rsidR="007D150C">
        <w:rPr>
          <w:rFonts w:ascii="Times New Roman" w:eastAsia="Times New Roman" w:hAnsi="Times New Roman" w:cs="Times New Roman"/>
          <w:sz w:val="26"/>
          <w:szCs w:val="26"/>
        </w:rPr>
        <w:t xml:space="preserve">e Lady’s Slipper.  The Commission determined the project </w:t>
      </w:r>
      <w:r w:rsidR="006040ED">
        <w:rPr>
          <w:rFonts w:ascii="Times New Roman" w:eastAsia="Times New Roman" w:hAnsi="Times New Roman" w:cs="Times New Roman"/>
          <w:sz w:val="26"/>
          <w:szCs w:val="26"/>
        </w:rPr>
        <w:t xml:space="preserve">zone </w:t>
      </w:r>
      <w:r w:rsidR="007D150C">
        <w:rPr>
          <w:rFonts w:ascii="Times New Roman" w:eastAsia="Times New Roman" w:hAnsi="Times New Roman" w:cs="Times New Roman"/>
          <w:sz w:val="26"/>
          <w:szCs w:val="26"/>
        </w:rPr>
        <w:t xml:space="preserve">was within a developed area and no suitable habitat exists in the project </w:t>
      </w:r>
      <w:r w:rsidR="006040ED">
        <w:rPr>
          <w:rFonts w:ascii="Times New Roman" w:eastAsia="Times New Roman" w:hAnsi="Times New Roman" w:cs="Times New Roman"/>
          <w:sz w:val="26"/>
          <w:szCs w:val="26"/>
        </w:rPr>
        <w:t xml:space="preserve">zone </w:t>
      </w:r>
      <w:r w:rsidR="007D150C">
        <w:rPr>
          <w:rFonts w:ascii="Times New Roman" w:eastAsia="Times New Roman" w:hAnsi="Times New Roman" w:cs="Times New Roman"/>
          <w:sz w:val="26"/>
          <w:szCs w:val="26"/>
        </w:rPr>
        <w:t xml:space="preserve">for any of the species.  The Commission found the project would have “no </w:t>
      </w:r>
      <w:r w:rsidR="006040ED">
        <w:rPr>
          <w:rFonts w:ascii="Times New Roman" w:eastAsia="Times New Roman" w:hAnsi="Times New Roman" w:cs="Times New Roman"/>
          <w:sz w:val="26"/>
          <w:szCs w:val="26"/>
        </w:rPr>
        <w:t>e</w:t>
      </w:r>
      <w:r w:rsidR="007D150C">
        <w:rPr>
          <w:rFonts w:ascii="Times New Roman" w:eastAsia="Times New Roman" w:hAnsi="Times New Roman" w:cs="Times New Roman"/>
          <w:sz w:val="26"/>
          <w:szCs w:val="26"/>
        </w:rPr>
        <w:t>ffect” on any state-listed threatened or endangered species and the Commission ha</w:t>
      </w:r>
      <w:r w:rsidR="006040ED">
        <w:rPr>
          <w:rFonts w:ascii="Times New Roman" w:eastAsia="Times New Roman" w:hAnsi="Times New Roman" w:cs="Times New Roman"/>
          <w:sz w:val="26"/>
          <w:szCs w:val="26"/>
        </w:rPr>
        <w:t>d</w:t>
      </w:r>
      <w:r w:rsidR="007D150C">
        <w:rPr>
          <w:rFonts w:ascii="Times New Roman" w:eastAsia="Times New Roman" w:hAnsi="Times New Roman" w:cs="Times New Roman"/>
          <w:sz w:val="26"/>
          <w:szCs w:val="26"/>
        </w:rPr>
        <w:t xml:space="preserve"> no objection to the PRB</w:t>
      </w:r>
      <w:r w:rsidR="006040ED">
        <w:rPr>
          <w:rFonts w:ascii="Times New Roman" w:eastAsia="Times New Roman" w:hAnsi="Times New Roman" w:cs="Times New Roman"/>
          <w:sz w:val="26"/>
          <w:szCs w:val="26"/>
        </w:rPr>
        <w:t>’s</w:t>
      </w:r>
      <w:r w:rsidR="007D150C">
        <w:rPr>
          <w:rFonts w:ascii="Times New Roman" w:eastAsia="Times New Roman" w:hAnsi="Times New Roman" w:cs="Times New Roman"/>
          <w:sz w:val="26"/>
          <w:szCs w:val="26"/>
        </w:rPr>
        <w:t xml:space="preserve"> approval of the </w:t>
      </w:r>
      <w:r w:rsidR="007D150C">
        <w:rPr>
          <w:rFonts w:ascii="Times New Roman" w:eastAsia="Times New Roman" w:hAnsi="Times New Roman" w:cs="Times New Roman"/>
          <w:sz w:val="26"/>
          <w:szCs w:val="26"/>
        </w:rPr>
        <w:lastRenderedPageBreak/>
        <w:t xml:space="preserve">project.  </w:t>
      </w:r>
      <w:r w:rsidR="00490D2C">
        <w:rPr>
          <w:rFonts w:ascii="Times New Roman" w:eastAsia="Times New Roman" w:hAnsi="Times New Roman" w:cs="Times New Roman"/>
          <w:sz w:val="26"/>
          <w:szCs w:val="26"/>
        </w:rPr>
        <w:t>The executive director stated the finding</w:t>
      </w:r>
      <w:r w:rsidR="006040ED">
        <w:rPr>
          <w:rFonts w:ascii="Times New Roman" w:eastAsia="Times New Roman" w:hAnsi="Times New Roman" w:cs="Times New Roman"/>
          <w:sz w:val="26"/>
          <w:szCs w:val="26"/>
        </w:rPr>
        <w:t>s</w:t>
      </w:r>
      <w:r w:rsidR="00490D2C">
        <w:rPr>
          <w:rFonts w:ascii="Times New Roman" w:eastAsia="Times New Roman" w:hAnsi="Times New Roman" w:cs="Times New Roman"/>
          <w:sz w:val="26"/>
          <w:szCs w:val="26"/>
        </w:rPr>
        <w:t xml:space="preserve"> that are necessary to</w:t>
      </w:r>
      <w:r w:rsidR="00BD7118">
        <w:rPr>
          <w:rFonts w:ascii="Times New Roman" w:eastAsia="Times New Roman" w:hAnsi="Times New Roman" w:cs="Times New Roman"/>
          <w:sz w:val="26"/>
          <w:szCs w:val="26"/>
        </w:rPr>
        <w:t xml:space="preserve"> </w:t>
      </w:r>
      <w:r w:rsidR="00490D2C">
        <w:rPr>
          <w:rFonts w:ascii="Times New Roman" w:eastAsia="Times New Roman" w:hAnsi="Times New Roman" w:cs="Times New Roman"/>
          <w:sz w:val="26"/>
          <w:szCs w:val="26"/>
        </w:rPr>
        <w:t>approve th</w:t>
      </w:r>
      <w:r w:rsidR="006040ED">
        <w:rPr>
          <w:rFonts w:ascii="Times New Roman" w:eastAsia="Times New Roman" w:hAnsi="Times New Roman" w:cs="Times New Roman"/>
          <w:sz w:val="26"/>
          <w:szCs w:val="26"/>
        </w:rPr>
        <w:t>e</w:t>
      </w:r>
      <w:r w:rsidR="00490D2C">
        <w:rPr>
          <w:rFonts w:ascii="Times New Roman" w:eastAsia="Times New Roman" w:hAnsi="Times New Roman" w:cs="Times New Roman"/>
          <w:sz w:val="26"/>
          <w:szCs w:val="26"/>
        </w:rPr>
        <w:t xml:space="preserve"> application</w:t>
      </w:r>
      <w:r w:rsidR="006040ED">
        <w:rPr>
          <w:rFonts w:ascii="Times New Roman" w:eastAsia="Times New Roman" w:hAnsi="Times New Roman" w:cs="Times New Roman"/>
          <w:sz w:val="26"/>
          <w:szCs w:val="26"/>
        </w:rPr>
        <w:t xml:space="preserve">, which </w:t>
      </w:r>
      <w:r w:rsidR="00490D2C">
        <w:rPr>
          <w:rFonts w:ascii="Times New Roman" w:eastAsia="Times New Roman" w:hAnsi="Times New Roman" w:cs="Times New Roman"/>
          <w:sz w:val="26"/>
          <w:szCs w:val="26"/>
        </w:rPr>
        <w:t>are set out in Neb. Rev. Stat. section 70-1021</w:t>
      </w:r>
      <w:r w:rsidR="006040ED">
        <w:rPr>
          <w:rFonts w:ascii="Times New Roman" w:eastAsia="Times New Roman" w:hAnsi="Times New Roman" w:cs="Times New Roman"/>
          <w:sz w:val="26"/>
          <w:szCs w:val="26"/>
        </w:rPr>
        <w:t xml:space="preserve">.  The Board must find that: 1) </w:t>
      </w:r>
      <w:r w:rsidR="00490D2C">
        <w:rPr>
          <w:rFonts w:ascii="Times New Roman" w:eastAsia="Times New Roman" w:hAnsi="Times New Roman" w:cs="Times New Roman"/>
          <w:sz w:val="26"/>
          <w:szCs w:val="26"/>
        </w:rPr>
        <w:t xml:space="preserve">in </w:t>
      </w:r>
      <w:r w:rsidR="006040ED">
        <w:rPr>
          <w:rFonts w:ascii="Times New Roman" w:eastAsia="Times New Roman" w:hAnsi="Times New Roman" w:cs="Times New Roman"/>
          <w:sz w:val="26"/>
          <w:szCs w:val="26"/>
        </w:rPr>
        <w:t xml:space="preserve">the </w:t>
      </w:r>
      <w:r w:rsidR="00490D2C">
        <w:rPr>
          <w:rFonts w:ascii="Times New Roman" w:eastAsia="Times New Roman" w:hAnsi="Times New Roman" w:cs="Times New Roman"/>
          <w:sz w:val="26"/>
          <w:szCs w:val="26"/>
        </w:rPr>
        <w:t xml:space="preserve">judgment of the PRB the district is not receiving the required quality of service and will not within </w:t>
      </w:r>
      <w:r w:rsidR="006040ED">
        <w:rPr>
          <w:rFonts w:ascii="Times New Roman" w:eastAsia="Times New Roman" w:hAnsi="Times New Roman" w:cs="Times New Roman"/>
          <w:sz w:val="26"/>
          <w:szCs w:val="26"/>
        </w:rPr>
        <w:t xml:space="preserve">a </w:t>
      </w:r>
      <w:r w:rsidR="00490D2C">
        <w:rPr>
          <w:rFonts w:ascii="Times New Roman" w:eastAsia="Times New Roman" w:hAnsi="Times New Roman" w:cs="Times New Roman"/>
          <w:sz w:val="26"/>
          <w:szCs w:val="26"/>
        </w:rPr>
        <w:t xml:space="preserve">reasonable time receive </w:t>
      </w:r>
      <w:r w:rsidR="006040ED">
        <w:rPr>
          <w:rFonts w:ascii="Times New Roman" w:eastAsia="Times New Roman" w:hAnsi="Times New Roman" w:cs="Times New Roman"/>
          <w:sz w:val="26"/>
          <w:szCs w:val="26"/>
        </w:rPr>
        <w:t xml:space="preserve">the </w:t>
      </w:r>
      <w:r w:rsidR="00490D2C">
        <w:rPr>
          <w:rFonts w:ascii="Times New Roman" w:eastAsia="Times New Roman" w:hAnsi="Times New Roman" w:cs="Times New Roman"/>
          <w:sz w:val="26"/>
          <w:szCs w:val="26"/>
        </w:rPr>
        <w:t>required quality of service from the regulated carriers involved, 2</w:t>
      </w:r>
      <w:r w:rsidR="006040ED">
        <w:rPr>
          <w:rFonts w:ascii="Times New Roman" w:eastAsia="Times New Roman" w:hAnsi="Times New Roman" w:cs="Times New Roman"/>
          <w:sz w:val="26"/>
          <w:szCs w:val="26"/>
        </w:rPr>
        <w:t xml:space="preserve">) the </w:t>
      </w:r>
      <w:r w:rsidR="00490D2C">
        <w:rPr>
          <w:rFonts w:ascii="Times New Roman" w:eastAsia="Times New Roman" w:hAnsi="Times New Roman" w:cs="Times New Roman"/>
          <w:sz w:val="26"/>
          <w:szCs w:val="26"/>
        </w:rPr>
        <w:t xml:space="preserve">regulated carriers would not provide the required quality of service by the same or alternate methods, at </w:t>
      </w:r>
      <w:r w:rsidR="006040ED">
        <w:rPr>
          <w:rFonts w:ascii="Times New Roman" w:eastAsia="Times New Roman" w:hAnsi="Times New Roman" w:cs="Times New Roman"/>
          <w:sz w:val="26"/>
          <w:szCs w:val="26"/>
        </w:rPr>
        <w:t xml:space="preserve">the </w:t>
      </w:r>
      <w:r w:rsidR="00490D2C">
        <w:rPr>
          <w:rFonts w:ascii="Times New Roman" w:eastAsia="Times New Roman" w:hAnsi="Times New Roman" w:cs="Times New Roman"/>
          <w:sz w:val="26"/>
          <w:szCs w:val="26"/>
        </w:rPr>
        <w:t>same or lower cost to the district and 3</w:t>
      </w:r>
      <w:r w:rsidR="006040ED">
        <w:rPr>
          <w:rFonts w:ascii="Times New Roman" w:eastAsia="Times New Roman" w:hAnsi="Times New Roman" w:cs="Times New Roman"/>
          <w:sz w:val="26"/>
          <w:szCs w:val="26"/>
        </w:rPr>
        <w:t xml:space="preserve">) </w:t>
      </w:r>
      <w:r w:rsidR="00490D2C">
        <w:rPr>
          <w:rFonts w:ascii="Times New Roman" w:eastAsia="Times New Roman" w:hAnsi="Times New Roman" w:cs="Times New Roman"/>
          <w:sz w:val="26"/>
          <w:szCs w:val="26"/>
        </w:rPr>
        <w:t xml:space="preserve">such construction would be in the public interest.  The Board </w:t>
      </w:r>
      <w:r w:rsidR="006040ED">
        <w:rPr>
          <w:rFonts w:ascii="Times New Roman" w:eastAsia="Times New Roman" w:hAnsi="Times New Roman" w:cs="Times New Roman"/>
          <w:sz w:val="26"/>
          <w:szCs w:val="26"/>
        </w:rPr>
        <w:t xml:space="preserve">also </w:t>
      </w:r>
      <w:r w:rsidR="00490D2C">
        <w:rPr>
          <w:rFonts w:ascii="Times New Roman" w:eastAsia="Times New Roman" w:hAnsi="Times New Roman" w:cs="Times New Roman"/>
          <w:sz w:val="26"/>
          <w:szCs w:val="26"/>
        </w:rPr>
        <w:t xml:space="preserve">needs to decide whether to waive </w:t>
      </w:r>
      <w:r w:rsidR="006040ED">
        <w:rPr>
          <w:rFonts w:ascii="Times New Roman" w:eastAsia="Times New Roman" w:hAnsi="Times New Roman" w:cs="Times New Roman"/>
          <w:sz w:val="26"/>
          <w:szCs w:val="26"/>
        </w:rPr>
        <w:t>a</w:t>
      </w:r>
      <w:r w:rsidR="00490D2C">
        <w:rPr>
          <w:rFonts w:ascii="Times New Roman" w:eastAsia="Times New Roman" w:hAnsi="Times New Roman" w:cs="Times New Roman"/>
          <w:sz w:val="26"/>
          <w:szCs w:val="26"/>
        </w:rPr>
        <w:t xml:space="preserve"> hearing </w:t>
      </w:r>
      <w:r w:rsidR="006040ED">
        <w:rPr>
          <w:rFonts w:ascii="Times New Roman" w:eastAsia="Times New Roman" w:hAnsi="Times New Roman" w:cs="Times New Roman"/>
          <w:sz w:val="26"/>
          <w:szCs w:val="26"/>
        </w:rPr>
        <w:t>on the application.</w:t>
      </w:r>
      <w:r w:rsidR="00490D2C">
        <w:rPr>
          <w:rFonts w:ascii="Times New Roman" w:eastAsia="Times New Roman" w:hAnsi="Times New Roman" w:cs="Times New Roman"/>
          <w:sz w:val="26"/>
          <w:szCs w:val="26"/>
        </w:rPr>
        <w:t xml:space="preserve">  Mr. Grennan asked </w:t>
      </w:r>
      <w:r w:rsidR="00176BAE">
        <w:rPr>
          <w:rFonts w:ascii="Times New Roman" w:eastAsia="Times New Roman" w:hAnsi="Times New Roman" w:cs="Times New Roman"/>
          <w:sz w:val="26"/>
          <w:szCs w:val="26"/>
        </w:rPr>
        <w:t xml:space="preserve">why the long </w:t>
      </w:r>
      <w:r w:rsidR="00490D2C">
        <w:rPr>
          <w:rFonts w:ascii="Times New Roman" w:eastAsia="Times New Roman" w:hAnsi="Times New Roman" w:cs="Times New Roman"/>
          <w:sz w:val="26"/>
          <w:szCs w:val="26"/>
        </w:rPr>
        <w:t xml:space="preserve">delay </w:t>
      </w:r>
      <w:r w:rsidR="00176BAE">
        <w:rPr>
          <w:rFonts w:ascii="Times New Roman" w:eastAsia="Times New Roman" w:hAnsi="Times New Roman" w:cs="Times New Roman"/>
          <w:sz w:val="26"/>
          <w:szCs w:val="26"/>
        </w:rPr>
        <w:t xml:space="preserve">for </w:t>
      </w:r>
      <w:r w:rsidR="00490D2C">
        <w:rPr>
          <w:rFonts w:ascii="Times New Roman" w:eastAsia="Times New Roman" w:hAnsi="Times New Roman" w:cs="Times New Roman"/>
          <w:sz w:val="26"/>
          <w:szCs w:val="26"/>
        </w:rPr>
        <w:t>the application</w:t>
      </w:r>
      <w:r w:rsidR="00176BAE">
        <w:rPr>
          <w:rFonts w:ascii="Times New Roman" w:eastAsia="Times New Roman" w:hAnsi="Times New Roman" w:cs="Times New Roman"/>
          <w:sz w:val="26"/>
          <w:szCs w:val="26"/>
        </w:rPr>
        <w:t>,</w:t>
      </w:r>
      <w:r w:rsidR="00490D2C">
        <w:rPr>
          <w:rFonts w:ascii="Times New Roman" w:eastAsia="Times New Roman" w:hAnsi="Times New Roman" w:cs="Times New Roman"/>
          <w:sz w:val="26"/>
          <w:szCs w:val="26"/>
        </w:rPr>
        <w:t xml:space="preserve"> since it was originally filed in September</w:t>
      </w:r>
      <w:r w:rsidR="00176BAE">
        <w:rPr>
          <w:rFonts w:ascii="Times New Roman" w:eastAsia="Times New Roman" w:hAnsi="Times New Roman" w:cs="Times New Roman"/>
          <w:sz w:val="26"/>
          <w:szCs w:val="26"/>
        </w:rPr>
        <w:t>,</w:t>
      </w:r>
      <w:r w:rsidR="006040ED">
        <w:rPr>
          <w:rFonts w:ascii="Times New Roman" w:eastAsia="Times New Roman" w:hAnsi="Times New Roman" w:cs="Times New Roman"/>
          <w:sz w:val="26"/>
          <w:szCs w:val="26"/>
        </w:rPr>
        <w:t xml:space="preserve"> and whether that is creating communications problems for NPPD</w:t>
      </w:r>
      <w:r w:rsidR="00490D2C">
        <w:rPr>
          <w:rFonts w:ascii="Times New Roman" w:eastAsia="Times New Roman" w:hAnsi="Times New Roman" w:cs="Times New Roman"/>
          <w:sz w:val="26"/>
          <w:szCs w:val="26"/>
        </w:rPr>
        <w:t>.  Executive Director Texel explained that NPPD thought that there w</w:t>
      </w:r>
      <w:r w:rsidR="006040ED">
        <w:rPr>
          <w:rFonts w:ascii="Times New Roman" w:eastAsia="Times New Roman" w:hAnsi="Times New Roman" w:cs="Times New Roman"/>
          <w:sz w:val="26"/>
          <w:szCs w:val="26"/>
        </w:rPr>
        <w:t>ere</w:t>
      </w:r>
      <w:r w:rsidR="00490D2C">
        <w:rPr>
          <w:rFonts w:ascii="Times New Roman" w:eastAsia="Times New Roman" w:hAnsi="Times New Roman" w:cs="Times New Roman"/>
          <w:sz w:val="26"/>
          <w:szCs w:val="26"/>
        </w:rPr>
        <w:t xml:space="preserve"> only two regulated carriers in the area.  When the PRB contacted the PSC for </w:t>
      </w:r>
      <w:r w:rsidR="006040ED">
        <w:rPr>
          <w:rFonts w:ascii="Times New Roman" w:eastAsia="Times New Roman" w:hAnsi="Times New Roman" w:cs="Times New Roman"/>
          <w:sz w:val="26"/>
          <w:szCs w:val="26"/>
        </w:rPr>
        <w:t xml:space="preserve">a list of </w:t>
      </w:r>
      <w:r w:rsidR="00490D2C">
        <w:rPr>
          <w:rFonts w:ascii="Times New Roman" w:eastAsia="Times New Roman" w:hAnsi="Times New Roman" w:cs="Times New Roman"/>
          <w:sz w:val="26"/>
          <w:szCs w:val="26"/>
        </w:rPr>
        <w:t>regulated carriers in th</w:t>
      </w:r>
      <w:r w:rsidR="006040ED">
        <w:rPr>
          <w:rFonts w:ascii="Times New Roman" w:eastAsia="Times New Roman" w:hAnsi="Times New Roman" w:cs="Times New Roman"/>
          <w:sz w:val="26"/>
          <w:szCs w:val="26"/>
        </w:rPr>
        <w:t>e</w:t>
      </w:r>
      <w:r w:rsidR="00490D2C">
        <w:rPr>
          <w:rFonts w:ascii="Times New Roman" w:eastAsia="Times New Roman" w:hAnsi="Times New Roman" w:cs="Times New Roman"/>
          <w:sz w:val="26"/>
          <w:szCs w:val="26"/>
        </w:rPr>
        <w:t xml:space="preserve"> </w:t>
      </w:r>
      <w:r w:rsidR="006040ED">
        <w:rPr>
          <w:rFonts w:ascii="Times New Roman" w:eastAsia="Times New Roman" w:hAnsi="Times New Roman" w:cs="Times New Roman"/>
          <w:sz w:val="26"/>
          <w:szCs w:val="26"/>
        </w:rPr>
        <w:t xml:space="preserve">project </w:t>
      </w:r>
      <w:r w:rsidR="00490D2C">
        <w:rPr>
          <w:rFonts w:ascii="Times New Roman" w:eastAsia="Times New Roman" w:hAnsi="Times New Roman" w:cs="Times New Roman"/>
          <w:sz w:val="26"/>
          <w:szCs w:val="26"/>
        </w:rPr>
        <w:t xml:space="preserve">area </w:t>
      </w:r>
      <w:r w:rsidR="006040ED">
        <w:rPr>
          <w:rFonts w:ascii="Times New Roman" w:eastAsia="Times New Roman" w:hAnsi="Times New Roman" w:cs="Times New Roman"/>
          <w:sz w:val="26"/>
          <w:szCs w:val="26"/>
        </w:rPr>
        <w:t xml:space="preserve">the PSC provided a list of </w:t>
      </w:r>
      <w:r w:rsidR="00490D2C">
        <w:rPr>
          <w:rFonts w:ascii="Times New Roman" w:eastAsia="Times New Roman" w:hAnsi="Times New Roman" w:cs="Times New Roman"/>
          <w:sz w:val="26"/>
          <w:szCs w:val="26"/>
        </w:rPr>
        <w:t xml:space="preserve">14 carriers.  NPPD asked for </w:t>
      </w:r>
      <w:r w:rsidR="006040ED">
        <w:rPr>
          <w:rFonts w:ascii="Times New Roman" w:eastAsia="Times New Roman" w:hAnsi="Times New Roman" w:cs="Times New Roman"/>
          <w:sz w:val="26"/>
          <w:szCs w:val="26"/>
        </w:rPr>
        <w:t xml:space="preserve">additional </w:t>
      </w:r>
      <w:r w:rsidR="00490D2C">
        <w:rPr>
          <w:rFonts w:ascii="Times New Roman" w:eastAsia="Times New Roman" w:hAnsi="Times New Roman" w:cs="Times New Roman"/>
          <w:sz w:val="26"/>
          <w:szCs w:val="26"/>
        </w:rPr>
        <w:t xml:space="preserve">time to contact all the carriers prior to the PRB sending the formal notice of filing.  Then there were the two carriers </w:t>
      </w:r>
      <w:r w:rsidR="00176BAE">
        <w:rPr>
          <w:rFonts w:ascii="Times New Roman" w:eastAsia="Times New Roman" w:hAnsi="Times New Roman" w:cs="Times New Roman"/>
          <w:sz w:val="26"/>
          <w:szCs w:val="26"/>
        </w:rPr>
        <w:t xml:space="preserve">that had to be provided notice by sending the certified notice to their </w:t>
      </w:r>
      <w:r w:rsidR="00490D2C">
        <w:rPr>
          <w:rFonts w:ascii="Times New Roman" w:eastAsia="Times New Roman" w:hAnsi="Times New Roman" w:cs="Times New Roman"/>
          <w:sz w:val="26"/>
          <w:szCs w:val="26"/>
        </w:rPr>
        <w:t xml:space="preserve">registered agent.  Normally the process would not be this long unless a protest was filed.  </w:t>
      </w:r>
      <w:r w:rsidR="00176BAE">
        <w:rPr>
          <w:rFonts w:ascii="Times New Roman" w:eastAsia="Times New Roman" w:hAnsi="Times New Roman" w:cs="Times New Roman"/>
          <w:sz w:val="26"/>
          <w:szCs w:val="26"/>
        </w:rPr>
        <w:t xml:space="preserve">The executive director was not aware if the delay caused any issues for NPPD.  </w:t>
      </w:r>
      <w:r w:rsidR="00490D2C">
        <w:rPr>
          <w:rFonts w:ascii="Times New Roman" w:eastAsia="Times New Roman" w:hAnsi="Times New Roman" w:cs="Times New Roman"/>
          <w:sz w:val="26"/>
          <w:szCs w:val="26"/>
        </w:rPr>
        <w:t>Mr. Grennan moved to approve the Nebraska Public Power District’s application to construct an 18.4 mile microwave facility and to waive the hearing.  Vice Chairwoman Gottschalk seconded the motion.</w:t>
      </w:r>
      <w:r w:rsidR="00490D2C" w:rsidRP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Voting on the</w:t>
      </w:r>
      <w:r w:rsid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motion:</w:t>
      </w:r>
      <w:r w:rsid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 xml:space="preserve">Chairman Hutchison – </w:t>
      </w:r>
      <w:r w:rsidR="00490D2C">
        <w:rPr>
          <w:rFonts w:ascii="Times New Roman" w:eastAsia="Times New Roman" w:hAnsi="Times New Roman" w:cs="Times New Roman"/>
          <w:sz w:val="26"/>
          <w:szCs w:val="26"/>
        </w:rPr>
        <w:t>yes</w:t>
      </w:r>
      <w:r w:rsidR="00490D2C" w:rsidRPr="00250635">
        <w:rPr>
          <w:rFonts w:ascii="Times New Roman" w:eastAsia="Times New Roman" w:hAnsi="Times New Roman" w:cs="Times New Roman"/>
          <w:sz w:val="26"/>
          <w:szCs w:val="26"/>
        </w:rPr>
        <w:t xml:space="preserve">, </w:t>
      </w:r>
      <w:r w:rsidR="00490D2C">
        <w:rPr>
          <w:rFonts w:ascii="Times New Roman" w:eastAsia="Times New Roman" w:hAnsi="Times New Roman" w:cs="Times New Roman"/>
          <w:sz w:val="26"/>
          <w:szCs w:val="26"/>
        </w:rPr>
        <w:t>Vice Chairwoman</w:t>
      </w:r>
      <w:r w:rsidR="00490D2C" w:rsidRPr="00250635">
        <w:rPr>
          <w:rFonts w:ascii="Times New Roman" w:eastAsia="Times New Roman" w:hAnsi="Times New Roman" w:cs="Times New Roman"/>
          <w:sz w:val="26"/>
          <w:szCs w:val="26"/>
        </w:rPr>
        <w:t xml:space="preserve"> G</w:t>
      </w:r>
      <w:r w:rsidR="00490D2C">
        <w:rPr>
          <w:rFonts w:ascii="Times New Roman" w:eastAsia="Times New Roman" w:hAnsi="Times New Roman" w:cs="Times New Roman"/>
          <w:sz w:val="26"/>
          <w:szCs w:val="26"/>
        </w:rPr>
        <w:t>ottschalk</w:t>
      </w:r>
      <w:r w:rsidR="00490D2C" w:rsidRPr="00250635">
        <w:rPr>
          <w:rFonts w:ascii="Times New Roman" w:eastAsia="Times New Roman" w:hAnsi="Times New Roman" w:cs="Times New Roman"/>
          <w:sz w:val="26"/>
          <w:szCs w:val="26"/>
        </w:rPr>
        <w:t xml:space="preserve"> – </w:t>
      </w:r>
      <w:r w:rsidR="00490D2C">
        <w:rPr>
          <w:rFonts w:ascii="Times New Roman" w:eastAsia="Times New Roman" w:hAnsi="Times New Roman" w:cs="Times New Roman"/>
          <w:sz w:val="26"/>
          <w:szCs w:val="26"/>
        </w:rPr>
        <w:t>yes</w:t>
      </w:r>
      <w:r w:rsidR="00490D2C" w:rsidRPr="00250635">
        <w:rPr>
          <w:rFonts w:ascii="Times New Roman" w:eastAsia="Times New Roman" w:hAnsi="Times New Roman" w:cs="Times New Roman"/>
          <w:sz w:val="26"/>
          <w:szCs w:val="26"/>
        </w:rPr>
        <w:t>,</w:t>
      </w:r>
      <w:r w:rsidR="00490D2C">
        <w:rPr>
          <w:rFonts w:ascii="Times New Roman" w:eastAsia="Times New Roman" w:hAnsi="Times New Roman" w:cs="Times New Roman"/>
          <w:sz w:val="26"/>
          <w:szCs w:val="26"/>
        </w:rPr>
        <w:t xml:space="preserve"> Mr. Austin – yes, </w:t>
      </w:r>
      <w:r w:rsidR="00490D2C" w:rsidRPr="00250635">
        <w:rPr>
          <w:rFonts w:ascii="Times New Roman" w:eastAsia="Times New Roman" w:hAnsi="Times New Roman" w:cs="Times New Roman"/>
          <w:sz w:val="26"/>
          <w:szCs w:val="26"/>
        </w:rPr>
        <w:t xml:space="preserve">Mr. </w:t>
      </w:r>
      <w:r w:rsidR="00490D2C">
        <w:rPr>
          <w:rFonts w:ascii="Times New Roman" w:eastAsia="Times New Roman" w:hAnsi="Times New Roman" w:cs="Times New Roman"/>
          <w:sz w:val="26"/>
          <w:szCs w:val="26"/>
        </w:rPr>
        <w:t>Grennan</w:t>
      </w:r>
      <w:r w:rsidR="00490D2C" w:rsidRPr="00250635">
        <w:rPr>
          <w:rFonts w:ascii="Times New Roman" w:eastAsia="Times New Roman" w:hAnsi="Times New Roman" w:cs="Times New Roman"/>
          <w:sz w:val="26"/>
          <w:szCs w:val="26"/>
        </w:rPr>
        <w:t xml:space="preserve"> – </w:t>
      </w:r>
      <w:r w:rsidR="00490D2C">
        <w:rPr>
          <w:rFonts w:ascii="Times New Roman" w:eastAsia="Times New Roman" w:hAnsi="Times New Roman" w:cs="Times New Roman"/>
          <w:sz w:val="26"/>
          <w:szCs w:val="26"/>
        </w:rPr>
        <w:t>yes, and Mr. Liegl – absent</w:t>
      </w:r>
      <w:r w:rsidR="00490D2C" w:rsidRPr="00250635">
        <w:rPr>
          <w:rFonts w:ascii="Times New Roman" w:eastAsia="Times New Roman" w:hAnsi="Times New Roman" w:cs="Times New Roman"/>
          <w:sz w:val="26"/>
          <w:szCs w:val="26"/>
        </w:rPr>
        <w:t xml:space="preserve">.  The motion carried </w:t>
      </w:r>
      <w:r w:rsidR="00490D2C">
        <w:rPr>
          <w:rFonts w:ascii="Times New Roman" w:eastAsia="Times New Roman" w:hAnsi="Times New Roman" w:cs="Times New Roman"/>
          <w:sz w:val="26"/>
          <w:szCs w:val="26"/>
        </w:rPr>
        <w:t>4</w:t>
      </w:r>
      <w:r w:rsidR="00490D2C" w:rsidRPr="00250635">
        <w:rPr>
          <w:rFonts w:ascii="Times New Roman" w:eastAsia="Times New Roman" w:hAnsi="Times New Roman" w:cs="Times New Roman"/>
          <w:sz w:val="26"/>
          <w:szCs w:val="26"/>
        </w:rPr>
        <w:t>-0</w:t>
      </w:r>
      <w:r w:rsidR="00490D2C">
        <w:rPr>
          <w:rFonts w:ascii="Times New Roman" w:eastAsia="Times New Roman" w:hAnsi="Times New Roman" w:cs="Times New Roman"/>
          <w:sz w:val="26"/>
          <w:szCs w:val="26"/>
        </w:rPr>
        <w:t xml:space="preserve"> with one absent</w:t>
      </w:r>
      <w:r w:rsidR="00490D2C" w:rsidRPr="00250635">
        <w:rPr>
          <w:rFonts w:ascii="Times New Roman" w:eastAsia="Times New Roman" w:hAnsi="Times New Roman" w:cs="Times New Roman"/>
          <w:sz w:val="26"/>
          <w:szCs w:val="26"/>
        </w:rPr>
        <w:t>.</w:t>
      </w:r>
    </w:p>
    <w:p w14:paraId="361E9E56" w14:textId="77777777" w:rsidR="006E06E7" w:rsidRDefault="006E06E7" w:rsidP="00CB124E">
      <w:pPr>
        <w:spacing w:before="100" w:beforeAutospacing="1" w:after="100" w:afterAutospacing="1" w:line="240" w:lineRule="auto"/>
        <w:contextualSpacing/>
        <w:rPr>
          <w:rFonts w:ascii="Times New Roman" w:eastAsia="Times New Roman" w:hAnsi="Times New Roman" w:cs="Times New Roman"/>
          <w:sz w:val="26"/>
          <w:szCs w:val="26"/>
        </w:rPr>
      </w:pPr>
    </w:p>
    <w:p w14:paraId="6DA6337A" w14:textId="6569E6EA" w:rsidR="00EF0012" w:rsidRDefault="00EF0012"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Board then discussed whether to take action on a potential violation of Neb Rev. Stat. section 70-1011 by an apartment complex in OPPD’s service area.  </w:t>
      </w:r>
      <w:r w:rsidR="008567DB">
        <w:rPr>
          <w:rFonts w:ascii="Times New Roman" w:eastAsia="Times New Roman" w:hAnsi="Times New Roman" w:cs="Times New Roman"/>
          <w:sz w:val="26"/>
          <w:szCs w:val="26"/>
        </w:rPr>
        <w:t xml:space="preserve">Executive Director </w:t>
      </w:r>
      <w:r w:rsidR="00F641D1">
        <w:rPr>
          <w:rFonts w:ascii="Times New Roman" w:eastAsia="Times New Roman" w:hAnsi="Times New Roman" w:cs="Times New Roman"/>
          <w:sz w:val="26"/>
          <w:szCs w:val="26"/>
        </w:rPr>
        <w:t xml:space="preserve">Texel gave </w:t>
      </w:r>
      <w:r w:rsidR="008567DB">
        <w:rPr>
          <w:rFonts w:ascii="Times New Roman" w:eastAsia="Times New Roman" w:hAnsi="Times New Roman" w:cs="Times New Roman"/>
          <w:sz w:val="26"/>
          <w:szCs w:val="26"/>
        </w:rPr>
        <w:t xml:space="preserve">the Board </w:t>
      </w:r>
      <w:r w:rsidR="00F641D1">
        <w:rPr>
          <w:rFonts w:ascii="Times New Roman" w:eastAsia="Times New Roman" w:hAnsi="Times New Roman" w:cs="Times New Roman"/>
          <w:sz w:val="26"/>
          <w:szCs w:val="26"/>
        </w:rPr>
        <w:t xml:space="preserve">an update.  </w:t>
      </w:r>
      <w:r w:rsidR="00B677CE">
        <w:rPr>
          <w:rFonts w:ascii="Times New Roman" w:eastAsia="Times New Roman" w:hAnsi="Times New Roman" w:cs="Times New Roman"/>
          <w:sz w:val="26"/>
          <w:szCs w:val="26"/>
        </w:rPr>
        <w:t>Initially</w:t>
      </w:r>
      <w:r w:rsidR="00F641D1">
        <w:rPr>
          <w:rFonts w:ascii="Times New Roman" w:eastAsia="Times New Roman" w:hAnsi="Times New Roman" w:cs="Times New Roman"/>
          <w:sz w:val="26"/>
          <w:szCs w:val="26"/>
        </w:rPr>
        <w:t xml:space="preserve"> the apartment complex’s lawyer told OPPD the complex wanted to have all electric services and billing turned over to OPPD.  As of Wednesday, December 17, no services had been switched over to OPPD.  The</w:t>
      </w:r>
      <w:r w:rsidR="008567DB">
        <w:rPr>
          <w:rFonts w:ascii="Times New Roman" w:eastAsia="Times New Roman" w:hAnsi="Times New Roman" w:cs="Times New Roman"/>
          <w:sz w:val="26"/>
          <w:szCs w:val="26"/>
        </w:rPr>
        <w:t xml:space="preserve"> tenants in the </w:t>
      </w:r>
      <w:r w:rsidR="00F641D1">
        <w:rPr>
          <w:rFonts w:ascii="Times New Roman" w:eastAsia="Times New Roman" w:hAnsi="Times New Roman" w:cs="Times New Roman"/>
          <w:sz w:val="26"/>
          <w:szCs w:val="26"/>
        </w:rPr>
        <w:t xml:space="preserve">complex </w:t>
      </w:r>
      <w:r w:rsidR="008567DB">
        <w:rPr>
          <w:rFonts w:ascii="Times New Roman" w:eastAsia="Times New Roman" w:hAnsi="Times New Roman" w:cs="Times New Roman"/>
          <w:sz w:val="26"/>
          <w:szCs w:val="26"/>
        </w:rPr>
        <w:t xml:space="preserve">are primarily or perhaps all </w:t>
      </w:r>
      <w:r w:rsidR="00F641D1">
        <w:rPr>
          <w:rFonts w:ascii="Times New Roman" w:eastAsia="Times New Roman" w:hAnsi="Times New Roman" w:cs="Times New Roman"/>
          <w:sz w:val="26"/>
          <w:szCs w:val="26"/>
        </w:rPr>
        <w:t xml:space="preserve">college students, so </w:t>
      </w:r>
      <w:r w:rsidR="008567DB">
        <w:rPr>
          <w:rFonts w:ascii="Times New Roman" w:eastAsia="Times New Roman" w:hAnsi="Times New Roman" w:cs="Times New Roman"/>
          <w:sz w:val="26"/>
          <w:szCs w:val="26"/>
        </w:rPr>
        <w:t xml:space="preserve">the executive director did not consider the lack of transfers to be a </w:t>
      </w:r>
      <w:r w:rsidR="00F641D1">
        <w:rPr>
          <w:rFonts w:ascii="Times New Roman" w:eastAsia="Times New Roman" w:hAnsi="Times New Roman" w:cs="Times New Roman"/>
          <w:sz w:val="26"/>
          <w:szCs w:val="26"/>
        </w:rPr>
        <w:t>major issue</w:t>
      </w:r>
      <w:r w:rsidR="008567DB">
        <w:rPr>
          <w:rFonts w:ascii="Times New Roman" w:eastAsia="Times New Roman" w:hAnsi="Times New Roman" w:cs="Times New Roman"/>
          <w:sz w:val="26"/>
          <w:szCs w:val="26"/>
        </w:rPr>
        <w:t xml:space="preserve">, since students would be in or nearing finals, and then many might leave for </w:t>
      </w:r>
      <w:r w:rsidR="00F641D1">
        <w:rPr>
          <w:rFonts w:ascii="Times New Roman" w:eastAsia="Times New Roman" w:hAnsi="Times New Roman" w:cs="Times New Roman"/>
          <w:sz w:val="26"/>
          <w:szCs w:val="26"/>
        </w:rPr>
        <w:t xml:space="preserve">winter break.  However, </w:t>
      </w:r>
      <w:r w:rsidR="008567DB">
        <w:rPr>
          <w:rFonts w:ascii="Times New Roman" w:eastAsia="Times New Roman" w:hAnsi="Times New Roman" w:cs="Times New Roman"/>
          <w:sz w:val="26"/>
          <w:szCs w:val="26"/>
        </w:rPr>
        <w:t xml:space="preserve">late yesterday afternoon </w:t>
      </w:r>
      <w:r w:rsidR="00F641D1">
        <w:rPr>
          <w:rFonts w:ascii="Times New Roman" w:eastAsia="Times New Roman" w:hAnsi="Times New Roman" w:cs="Times New Roman"/>
          <w:sz w:val="26"/>
          <w:szCs w:val="26"/>
        </w:rPr>
        <w:t xml:space="preserve">the complex’s lawyer called and </w:t>
      </w:r>
      <w:r w:rsidR="008567DB">
        <w:rPr>
          <w:rFonts w:ascii="Times New Roman" w:eastAsia="Times New Roman" w:hAnsi="Times New Roman" w:cs="Times New Roman"/>
          <w:sz w:val="26"/>
          <w:szCs w:val="26"/>
        </w:rPr>
        <w:t xml:space="preserve">told </w:t>
      </w:r>
      <w:r w:rsidR="00F641D1">
        <w:rPr>
          <w:rFonts w:ascii="Times New Roman" w:eastAsia="Times New Roman" w:hAnsi="Times New Roman" w:cs="Times New Roman"/>
          <w:sz w:val="26"/>
          <w:szCs w:val="26"/>
        </w:rPr>
        <w:t xml:space="preserve">the </w:t>
      </w:r>
      <w:r w:rsidR="008567DB">
        <w:rPr>
          <w:rFonts w:ascii="Times New Roman" w:eastAsia="Times New Roman" w:hAnsi="Times New Roman" w:cs="Times New Roman"/>
          <w:sz w:val="26"/>
          <w:szCs w:val="26"/>
        </w:rPr>
        <w:t xml:space="preserve">executive </w:t>
      </w:r>
      <w:r w:rsidR="00F641D1">
        <w:rPr>
          <w:rFonts w:ascii="Times New Roman" w:eastAsia="Times New Roman" w:hAnsi="Times New Roman" w:cs="Times New Roman"/>
          <w:sz w:val="26"/>
          <w:szCs w:val="26"/>
        </w:rPr>
        <w:t>director that the</w:t>
      </w:r>
      <w:r w:rsidR="008567DB">
        <w:rPr>
          <w:rFonts w:ascii="Times New Roman" w:eastAsia="Times New Roman" w:hAnsi="Times New Roman" w:cs="Times New Roman"/>
          <w:sz w:val="26"/>
          <w:szCs w:val="26"/>
        </w:rPr>
        <w:t xml:space="preserve"> apartment complex owner </w:t>
      </w:r>
      <w:r w:rsidR="00F641D1">
        <w:rPr>
          <w:rFonts w:ascii="Times New Roman" w:eastAsia="Times New Roman" w:hAnsi="Times New Roman" w:cs="Times New Roman"/>
          <w:sz w:val="26"/>
          <w:szCs w:val="26"/>
        </w:rPr>
        <w:t xml:space="preserve">had changed </w:t>
      </w:r>
      <w:r w:rsidR="008567DB">
        <w:rPr>
          <w:rFonts w:ascii="Times New Roman" w:eastAsia="Times New Roman" w:hAnsi="Times New Roman" w:cs="Times New Roman"/>
          <w:sz w:val="26"/>
          <w:szCs w:val="26"/>
        </w:rPr>
        <w:t xml:space="preserve">its </w:t>
      </w:r>
      <w:r w:rsidR="00F641D1">
        <w:rPr>
          <w:rFonts w:ascii="Times New Roman" w:eastAsia="Times New Roman" w:hAnsi="Times New Roman" w:cs="Times New Roman"/>
          <w:sz w:val="26"/>
          <w:szCs w:val="26"/>
        </w:rPr>
        <w:t xml:space="preserve">mind and will not have its tenants switch </w:t>
      </w:r>
      <w:r w:rsidR="008567DB">
        <w:rPr>
          <w:rFonts w:ascii="Times New Roman" w:eastAsia="Times New Roman" w:hAnsi="Times New Roman" w:cs="Times New Roman"/>
          <w:sz w:val="26"/>
          <w:szCs w:val="26"/>
        </w:rPr>
        <w:t xml:space="preserve">their </w:t>
      </w:r>
      <w:r w:rsidR="00F641D1">
        <w:rPr>
          <w:rFonts w:ascii="Times New Roman" w:eastAsia="Times New Roman" w:hAnsi="Times New Roman" w:cs="Times New Roman"/>
          <w:sz w:val="26"/>
          <w:szCs w:val="26"/>
        </w:rPr>
        <w:t xml:space="preserve">electric service to OPPD.  The attorney stated that he did not handle administrative hearings, so he was planning to withdraw as the apartment complex’s lawyer.  </w:t>
      </w:r>
      <w:r w:rsidR="008567DB">
        <w:rPr>
          <w:rFonts w:ascii="Times New Roman" w:eastAsia="Times New Roman" w:hAnsi="Times New Roman" w:cs="Times New Roman"/>
          <w:sz w:val="26"/>
          <w:szCs w:val="26"/>
        </w:rPr>
        <w:t xml:space="preserve">Executive Director </w:t>
      </w:r>
      <w:r w:rsidR="00F641D1">
        <w:rPr>
          <w:rFonts w:ascii="Times New Roman" w:eastAsia="Times New Roman" w:hAnsi="Times New Roman" w:cs="Times New Roman"/>
          <w:sz w:val="26"/>
          <w:szCs w:val="26"/>
        </w:rPr>
        <w:t xml:space="preserve">Texel </w:t>
      </w:r>
      <w:r w:rsidR="008567DB">
        <w:rPr>
          <w:rFonts w:ascii="Times New Roman" w:eastAsia="Times New Roman" w:hAnsi="Times New Roman" w:cs="Times New Roman"/>
          <w:sz w:val="26"/>
          <w:szCs w:val="26"/>
        </w:rPr>
        <w:t xml:space="preserve">told the Board </w:t>
      </w:r>
      <w:r w:rsidR="00F641D1">
        <w:rPr>
          <w:rFonts w:ascii="Times New Roman" w:eastAsia="Times New Roman" w:hAnsi="Times New Roman" w:cs="Times New Roman"/>
          <w:sz w:val="26"/>
          <w:szCs w:val="26"/>
        </w:rPr>
        <w:t>that given the history of the delay</w:t>
      </w:r>
      <w:r w:rsidR="008567DB">
        <w:rPr>
          <w:rFonts w:ascii="Times New Roman" w:eastAsia="Times New Roman" w:hAnsi="Times New Roman" w:cs="Times New Roman"/>
          <w:sz w:val="26"/>
          <w:szCs w:val="26"/>
        </w:rPr>
        <w:t>s</w:t>
      </w:r>
      <w:r w:rsidR="00F641D1">
        <w:rPr>
          <w:rFonts w:ascii="Times New Roman" w:eastAsia="Times New Roman" w:hAnsi="Times New Roman" w:cs="Times New Roman"/>
          <w:sz w:val="26"/>
          <w:szCs w:val="26"/>
        </w:rPr>
        <w:t xml:space="preserve"> in response to the PRB’s letters, it </w:t>
      </w:r>
      <w:r w:rsidR="008567DB">
        <w:rPr>
          <w:rFonts w:ascii="Times New Roman" w:eastAsia="Times New Roman" w:hAnsi="Times New Roman" w:cs="Times New Roman"/>
          <w:sz w:val="26"/>
          <w:szCs w:val="26"/>
        </w:rPr>
        <w:t xml:space="preserve">might be </w:t>
      </w:r>
      <w:r w:rsidR="00F641D1">
        <w:rPr>
          <w:rFonts w:ascii="Times New Roman" w:eastAsia="Times New Roman" w:hAnsi="Times New Roman" w:cs="Times New Roman"/>
          <w:sz w:val="26"/>
          <w:szCs w:val="26"/>
        </w:rPr>
        <w:t xml:space="preserve">appropriate for the PRB to </w:t>
      </w:r>
      <w:r w:rsidR="008567DB">
        <w:rPr>
          <w:rFonts w:ascii="Times New Roman" w:eastAsia="Times New Roman" w:hAnsi="Times New Roman" w:cs="Times New Roman"/>
          <w:sz w:val="26"/>
          <w:szCs w:val="26"/>
        </w:rPr>
        <w:t xml:space="preserve">consider issuing </w:t>
      </w:r>
      <w:r w:rsidR="00F641D1">
        <w:rPr>
          <w:rFonts w:ascii="Times New Roman" w:eastAsia="Times New Roman" w:hAnsi="Times New Roman" w:cs="Times New Roman"/>
          <w:sz w:val="26"/>
          <w:szCs w:val="26"/>
        </w:rPr>
        <w:t xml:space="preserve">a Notice of a Show Cause hearing.  The PRB then can receive </w:t>
      </w:r>
      <w:r w:rsidR="008567DB">
        <w:rPr>
          <w:rFonts w:ascii="Times New Roman" w:eastAsia="Times New Roman" w:hAnsi="Times New Roman" w:cs="Times New Roman"/>
          <w:sz w:val="26"/>
          <w:szCs w:val="26"/>
        </w:rPr>
        <w:t xml:space="preserve">testimony and </w:t>
      </w:r>
      <w:r w:rsidR="00F641D1">
        <w:rPr>
          <w:rFonts w:ascii="Times New Roman" w:eastAsia="Times New Roman" w:hAnsi="Times New Roman" w:cs="Times New Roman"/>
          <w:sz w:val="26"/>
          <w:szCs w:val="26"/>
        </w:rPr>
        <w:t xml:space="preserve">documents </w:t>
      </w:r>
      <w:r w:rsidR="008567DB">
        <w:rPr>
          <w:rFonts w:ascii="Times New Roman" w:eastAsia="Times New Roman" w:hAnsi="Times New Roman" w:cs="Times New Roman"/>
          <w:sz w:val="26"/>
          <w:szCs w:val="26"/>
        </w:rPr>
        <w:t xml:space="preserve">and determine </w:t>
      </w:r>
      <w:r w:rsidR="00F641D1">
        <w:rPr>
          <w:rFonts w:ascii="Times New Roman" w:eastAsia="Times New Roman" w:hAnsi="Times New Roman" w:cs="Times New Roman"/>
          <w:sz w:val="26"/>
          <w:szCs w:val="26"/>
        </w:rPr>
        <w:t xml:space="preserve">if there truly is a violation.  If the PRB would determine that there is a violation of state law, then pursuant to </w:t>
      </w:r>
      <w:r w:rsidR="008567DB">
        <w:rPr>
          <w:rFonts w:ascii="Times New Roman" w:eastAsia="Times New Roman" w:hAnsi="Times New Roman" w:cs="Times New Roman"/>
          <w:sz w:val="26"/>
          <w:szCs w:val="26"/>
        </w:rPr>
        <w:t xml:space="preserve">Neb. Rev. Stat. § </w:t>
      </w:r>
      <w:r w:rsidR="00F641D1">
        <w:rPr>
          <w:rFonts w:ascii="Times New Roman" w:eastAsia="Times New Roman" w:hAnsi="Times New Roman" w:cs="Times New Roman"/>
          <w:sz w:val="26"/>
          <w:szCs w:val="26"/>
        </w:rPr>
        <w:t xml:space="preserve">70-1015(1), the matter would be turned over to the </w:t>
      </w:r>
      <w:r w:rsidR="008567DB">
        <w:rPr>
          <w:rFonts w:ascii="Times New Roman" w:eastAsia="Times New Roman" w:hAnsi="Times New Roman" w:cs="Times New Roman"/>
          <w:sz w:val="26"/>
          <w:szCs w:val="26"/>
        </w:rPr>
        <w:t>Attorney General’s o</w:t>
      </w:r>
      <w:r w:rsidR="00F641D1">
        <w:rPr>
          <w:rFonts w:ascii="Times New Roman" w:eastAsia="Times New Roman" w:hAnsi="Times New Roman" w:cs="Times New Roman"/>
          <w:sz w:val="26"/>
          <w:szCs w:val="26"/>
        </w:rPr>
        <w:t xml:space="preserve">ffice to file a lawsuit seeking an injunction against the continued violation.  Collin Sniff, OPPD </w:t>
      </w:r>
      <w:r w:rsidR="008567DB">
        <w:rPr>
          <w:rFonts w:ascii="Times New Roman" w:eastAsia="Times New Roman" w:hAnsi="Times New Roman" w:cs="Times New Roman"/>
          <w:sz w:val="26"/>
          <w:szCs w:val="26"/>
        </w:rPr>
        <w:t>Manager of Energy Regulatory Policy</w:t>
      </w:r>
      <w:r w:rsidR="00F641D1">
        <w:rPr>
          <w:rFonts w:ascii="Times New Roman" w:eastAsia="Times New Roman" w:hAnsi="Times New Roman" w:cs="Times New Roman"/>
          <w:sz w:val="26"/>
          <w:szCs w:val="26"/>
        </w:rPr>
        <w:t xml:space="preserve">, stated that he </w:t>
      </w:r>
      <w:r w:rsidR="00F641D1">
        <w:rPr>
          <w:rFonts w:ascii="Times New Roman" w:eastAsia="Times New Roman" w:hAnsi="Times New Roman" w:cs="Times New Roman"/>
          <w:sz w:val="26"/>
          <w:szCs w:val="26"/>
        </w:rPr>
        <w:lastRenderedPageBreak/>
        <w:t xml:space="preserve">understood the situation to be as </w:t>
      </w:r>
      <w:r w:rsidR="008567DB">
        <w:rPr>
          <w:rFonts w:ascii="Times New Roman" w:eastAsia="Times New Roman" w:hAnsi="Times New Roman" w:cs="Times New Roman"/>
          <w:sz w:val="26"/>
          <w:szCs w:val="26"/>
        </w:rPr>
        <w:t xml:space="preserve">Mr. Texel had described.  </w:t>
      </w:r>
      <w:r w:rsidR="00B677CE">
        <w:rPr>
          <w:rFonts w:ascii="Times New Roman" w:eastAsia="Times New Roman" w:hAnsi="Times New Roman" w:cs="Times New Roman"/>
          <w:sz w:val="26"/>
          <w:szCs w:val="26"/>
        </w:rPr>
        <w:t>OPPD’s</w:t>
      </w:r>
      <w:r w:rsidR="00F641D1">
        <w:rPr>
          <w:rFonts w:ascii="Times New Roman" w:eastAsia="Times New Roman" w:hAnsi="Times New Roman" w:cs="Times New Roman"/>
          <w:sz w:val="26"/>
          <w:szCs w:val="26"/>
        </w:rPr>
        <w:t xml:space="preserve"> customer service </w:t>
      </w:r>
      <w:r w:rsidR="008567DB">
        <w:rPr>
          <w:rFonts w:ascii="Times New Roman" w:eastAsia="Times New Roman" w:hAnsi="Times New Roman" w:cs="Times New Roman"/>
          <w:sz w:val="26"/>
          <w:szCs w:val="26"/>
        </w:rPr>
        <w:t xml:space="preserve">had been </w:t>
      </w:r>
      <w:r w:rsidR="00F641D1">
        <w:rPr>
          <w:rFonts w:ascii="Times New Roman" w:eastAsia="Times New Roman" w:hAnsi="Times New Roman" w:cs="Times New Roman"/>
          <w:sz w:val="26"/>
          <w:szCs w:val="26"/>
        </w:rPr>
        <w:t xml:space="preserve">working with the </w:t>
      </w:r>
      <w:r w:rsidR="00EF2E05">
        <w:rPr>
          <w:rFonts w:ascii="Times New Roman" w:eastAsia="Times New Roman" w:hAnsi="Times New Roman" w:cs="Times New Roman"/>
          <w:sz w:val="26"/>
          <w:szCs w:val="26"/>
        </w:rPr>
        <w:t>complex</w:t>
      </w:r>
      <w:r w:rsidR="008567DB">
        <w:rPr>
          <w:rFonts w:ascii="Times New Roman" w:eastAsia="Times New Roman" w:hAnsi="Times New Roman" w:cs="Times New Roman"/>
          <w:sz w:val="26"/>
          <w:szCs w:val="26"/>
        </w:rPr>
        <w:t>’s attorney</w:t>
      </w:r>
      <w:r w:rsidR="00EF2E05">
        <w:rPr>
          <w:rFonts w:ascii="Times New Roman" w:eastAsia="Times New Roman" w:hAnsi="Times New Roman" w:cs="Times New Roman"/>
          <w:sz w:val="26"/>
          <w:szCs w:val="26"/>
        </w:rPr>
        <w:t xml:space="preserve"> and </w:t>
      </w:r>
      <w:r w:rsidR="008567DB">
        <w:rPr>
          <w:rFonts w:ascii="Times New Roman" w:eastAsia="Times New Roman" w:hAnsi="Times New Roman" w:cs="Times New Roman"/>
          <w:sz w:val="26"/>
          <w:szCs w:val="26"/>
        </w:rPr>
        <w:t xml:space="preserve">provided instructions regarding </w:t>
      </w:r>
      <w:r w:rsidR="00EF2E05">
        <w:rPr>
          <w:rFonts w:ascii="Times New Roman" w:eastAsia="Times New Roman" w:hAnsi="Times New Roman" w:cs="Times New Roman"/>
          <w:sz w:val="26"/>
          <w:szCs w:val="26"/>
        </w:rPr>
        <w:t xml:space="preserve">what needed to be done to transfer the </w:t>
      </w:r>
      <w:r w:rsidR="008567DB">
        <w:rPr>
          <w:rFonts w:ascii="Times New Roman" w:eastAsia="Times New Roman" w:hAnsi="Times New Roman" w:cs="Times New Roman"/>
          <w:sz w:val="26"/>
          <w:szCs w:val="26"/>
        </w:rPr>
        <w:t>tenant’ services to OPPD</w:t>
      </w:r>
      <w:r w:rsidR="00EF2E05">
        <w:rPr>
          <w:rFonts w:ascii="Times New Roman" w:eastAsia="Times New Roman" w:hAnsi="Times New Roman" w:cs="Times New Roman"/>
          <w:sz w:val="26"/>
          <w:szCs w:val="26"/>
        </w:rPr>
        <w:t xml:space="preserve">.  Mr. Sniff </w:t>
      </w:r>
      <w:r w:rsidR="00080A87">
        <w:rPr>
          <w:rFonts w:ascii="Times New Roman" w:eastAsia="Times New Roman" w:hAnsi="Times New Roman" w:cs="Times New Roman"/>
          <w:sz w:val="26"/>
          <w:szCs w:val="26"/>
        </w:rPr>
        <w:t xml:space="preserve">said it was his understanding </w:t>
      </w:r>
      <w:r w:rsidR="00EF2E05">
        <w:rPr>
          <w:rFonts w:ascii="Times New Roman" w:eastAsia="Times New Roman" w:hAnsi="Times New Roman" w:cs="Times New Roman"/>
          <w:sz w:val="26"/>
          <w:szCs w:val="26"/>
        </w:rPr>
        <w:t xml:space="preserve">that each </w:t>
      </w:r>
      <w:r w:rsidR="00080A87">
        <w:rPr>
          <w:rFonts w:ascii="Times New Roman" w:eastAsia="Times New Roman" w:hAnsi="Times New Roman" w:cs="Times New Roman"/>
          <w:sz w:val="26"/>
          <w:szCs w:val="26"/>
        </w:rPr>
        <w:t xml:space="preserve">apartment </w:t>
      </w:r>
      <w:r w:rsidR="00EF2E05">
        <w:rPr>
          <w:rFonts w:ascii="Times New Roman" w:eastAsia="Times New Roman" w:hAnsi="Times New Roman" w:cs="Times New Roman"/>
          <w:sz w:val="26"/>
          <w:szCs w:val="26"/>
        </w:rPr>
        <w:t xml:space="preserve">unit has a </w:t>
      </w:r>
      <w:r w:rsidR="00080A87">
        <w:rPr>
          <w:rFonts w:ascii="Times New Roman" w:eastAsia="Times New Roman" w:hAnsi="Times New Roman" w:cs="Times New Roman"/>
          <w:sz w:val="26"/>
          <w:szCs w:val="26"/>
        </w:rPr>
        <w:t xml:space="preserve">separate </w:t>
      </w:r>
      <w:r w:rsidR="00EF2E05">
        <w:rPr>
          <w:rFonts w:ascii="Times New Roman" w:eastAsia="Times New Roman" w:hAnsi="Times New Roman" w:cs="Times New Roman"/>
          <w:sz w:val="26"/>
          <w:szCs w:val="26"/>
        </w:rPr>
        <w:t xml:space="preserve">meter and that the owner was using a third party billing </w:t>
      </w:r>
      <w:r w:rsidR="00080A87">
        <w:rPr>
          <w:rFonts w:ascii="Times New Roman" w:eastAsia="Times New Roman" w:hAnsi="Times New Roman" w:cs="Times New Roman"/>
          <w:sz w:val="26"/>
          <w:szCs w:val="26"/>
        </w:rPr>
        <w:t xml:space="preserve">company </w:t>
      </w:r>
      <w:r w:rsidR="00EF2E05">
        <w:rPr>
          <w:rFonts w:ascii="Times New Roman" w:eastAsia="Times New Roman" w:hAnsi="Times New Roman" w:cs="Times New Roman"/>
          <w:sz w:val="26"/>
          <w:szCs w:val="26"/>
        </w:rPr>
        <w:t xml:space="preserve">to send out the bills and collect payments.  </w:t>
      </w:r>
      <w:r w:rsidR="00080A87">
        <w:rPr>
          <w:rFonts w:ascii="Times New Roman" w:eastAsia="Times New Roman" w:hAnsi="Times New Roman" w:cs="Times New Roman"/>
          <w:sz w:val="26"/>
          <w:szCs w:val="26"/>
        </w:rPr>
        <w:t xml:space="preserve">Executive Director Texel reminded everyone that since this is an informal investigation, the apartment complex’s name has not been disclosed.  </w:t>
      </w:r>
      <w:r w:rsidR="00EF2E05">
        <w:rPr>
          <w:rFonts w:ascii="Times New Roman" w:eastAsia="Times New Roman" w:hAnsi="Times New Roman" w:cs="Times New Roman"/>
          <w:sz w:val="26"/>
          <w:szCs w:val="26"/>
        </w:rPr>
        <w:t>There was</w:t>
      </w:r>
      <w:r w:rsidR="00080A87">
        <w:rPr>
          <w:rFonts w:ascii="Times New Roman" w:eastAsia="Times New Roman" w:hAnsi="Times New Roman" w:cs="Times New Roman"/>
          <w:sz w:val="26"/>
          <w:szCs w:val="26"/>
        </w:rPr>
        <w:t xml:space="preserve"> a</w:t>
      </w:r>
      <w:r w:rsidR="00EF2E05">
        <w:rPr>
          <w:rFonts w:ascii="Times New Roman" w:eastAsia="Times New Roman" w:hAnsi="Times New Roman" w:cs="Times New Roman"/>
          <w:sz w:val="26"/>
          <w:szCs w:val="26"/>
        </w:rPr>
        <w:t xml:space="preserve"> discussion </w:t>
      </w:r>
      <w:r w:rsidR="00080A87">
        <w:rPr>
          <w:rFonts w:ascii="Times New Roman" w:eastAsia="Times New Roman" w:hAnsi="Times New Roman" w:cs="Times New Roman"/>
          <w:sz w:val="26"/>
          <w:szCs w:val="26"/>
        </w:rPr>
        <w:t xml:space="preserve">by the Board members </w:t>
      </w:r>
      <w:r w:rsidR="00EF2E05">
        <w:rPr>
          <w:rFonts w:ascii="Times New Roman" w:eastAsia="Times New Roman" w:hAnsi="Times New Roman" w:cs="Times New Roman"/>
          <w:sz w:val="26"/>
          <w:szCs w:val="26"/>
        </w:rPr>
        <w:t xml:space="preserve">about </w:t>
      </w:r>
      <w:r w:rsidR="00080A87">
        <w:rPr>
          <w:rFonts w:ascii="Times New Roman" w:eastAsia="Times New Roman" w:hAnsi="Times New Roman" w:cs="Times New Roman"/>
          <w:sz w:val="26"/>
          <w:szCs w:val="26"/>
        </w:rPr>
        <w:t xml:space="preserve">whether any motion made in this matter should disclose </w:t>
      </w:r>
      <w:r w:rsidR="00EF2E05">
        <w:rPr>
          <w:rFonts w:ascii="Times New Roman" w:eastAsia="Times New Roman" w:hAnsi="Times New Roman" w:cs="Times New Roman"/>
          <w:sz w:val="26"/>
          <w:szCs w:val="26"/>
        </w:rPr>
        <w:t xml:space="preserve">the complex’s name.  The Board felt it was appropriate to disclose the name in the motion since the Board would be issuing a </w:t>
      </w:r>
      <w:r w:rsidR="00080A87">
        <w:rPr>
          <w:rFonts w:ascii="Times New Roman" w:eastAsia="Times New Roman" w:hAnsi="Times New Roman" w:cs="Times New Roman"/>
          <w:sz w:val="26"/>
          <w:szCs w:val="26"/>
        </w:rPr>
        <w:t>n</w:t>
      </w:r>
      <w:r w:rsidR="00EF2E05">
        <w:rPr>
          <w:rFonts w:ascii="Times New Roman" w:eastAsia="Times New Roman" w:hAnsi="Times New Roman" w:cs="Times New Roman"/>
          <w:sz w:val="26"/>
          <w:szCs w:val="26"/>
        </w:rPr>
        <w:t xml:space="preserve">otice </w:t>
      </w:r>
      <w:r w:rsidR="00080A87">
        <w:rPr>
          <w:rFonts w:ascii="Times New Roman" w:eastAsia="Times New Roman" w:hAnsi="Times New Roman" w:cs="Times New Roman"/>
          <w:sz w:val="26"/>
          <w:szCs w:val="26"/>
        </w:rPr>
        <w:t xml:space="preserve">for a </w:t>
      </w:r>
      <w:r w:rsidR="00EF2E05">
        <w:rPr>
          <w:rFonts w:ascii="Times New Roman" w:eastAsia="Times New Roman" w:hAnsi="Times New Roman" w:cs="Times New Roman"/>
          <w:sz w:val="26"/>
          <w:szCs w:val="26"/>
        </w:rPr>
        <w:t>show cause</w:t>
      </w:r>
      <w:r w:rsidR="00080A87">
        <w:rPr>
          <w:rFonts w:ascii="Times New Roman" w:eastAsia="Times New Roman" w:hAnsi="Times New Roman" w:cs="Times New Roman"/>
          <w:sz w:val="26"/>
          <w:szCs w:val="26"/>
        </w:rPr>
        <w:t xml:space="preserve"> hearing</w:t>
      </w:r>
      <w:r w:rsidR="00EF2E05">
        <w:rPr>
          <w:rFonts w:ascii="Times New Roman" w:eastAsia="Times New Roman" w:hAnsi="Times New Roman" w:cs="Times New Roman"/>
          <w:sz w:val="26"/>
          <w:szCs w:val="26"/>
        </w:rPr>
        <w:t xml:space="preserve">.  Mr. Austin moved that the PRB staff be directed to issue a Notice for a </w:t>
      </w:r>
      <w:r w:rsidR="00B677CE">
        <w:rPr>
          <w:rFonts w:ascii="Times New Roman" w:eastAsia="Times New Roman" w:hAnsi="Times New Roman" w:cs="Times New Roman"/>
          <w:sz w:val="26"/>
          <w:szCs w:val="26"/>
        </w:rPr>
        <w:t>S</w:t>
      </w:r>
      <w:r w:rsidR="00EF2E05">
        <w:rPr>
          <w:rFonts w:ascii="Times New Roman" w:eastAsia="Times New Roman" w:hAnsi="Times New Roman" w:cs="Times New Roman"/>
          <w:sz w:val="26"/>
          <w:szCs w:val="26"/>
        </w:rPr>
        <w:t xml:space="preserve">how Cause hearing in the matter involving the Muse </w:t>
      </w:r>
      <w:r w:rsidR="00080A87">
        <w:rPr>
          <w:rFonts w:ascii="Times New Roman" w:eastAsia="Times New Roman" w:hAnsi="Times New Roman" w:cs="Times New Roman"/>
          <w:sz w:val="26"/>
          <w:szCs w:val="26"/>
        </w:rPr>
        <w:t>A</w:t>
      </w:r>
      <w:r w:rsidR="00EF2E05">
        <w:rPr>
          <w:rFonts w:ascii="Times New Roman" w:eastAsia="Times New Roman" w:hAnsi="Times New Roman" w:cs="Times New Roman"/>
          <w:sz w:val="26"/>
          <w:szCs w:val="26"/>
        </w:rPr>
        <w:t xml:space="preserve">partment </w:t>
      </w:r>
      <w:r w:rsidR="00080A87">
        <w:rPr>
          <w:rFonts w:ascii="Times New Roman" w:eastAsia="Times New Roman" w:hAnsi="Times New Roman" w:cs="Times New Roman"/>
          <w:sz w:val="26"/>
          <w:szCs w:val="26"/>
        </w:rPr>
        <w:t>C</w:t>
      </w:r>
      <w:r w:rsidR="00EF2E05">
        <w:rPr>
          <w:rFonts w:ascii="Times New Roman" w:eastAsia="Times New Roman" w:hAnsi="Times New Roman" w:cs="Times New Roman"/>
          <w:sz w:val="26"/>
          <w:szCs w:val="26"/>
        </w:rPr>
        <w:t xml:space="preserve">omplex </w:t>
      </w:r>
      <w:r w:rsidR="00080A87">
        <w:rPr>
          <w:rFonts w:ascii="Times New Roman" w:eastAsia="Times New Roman" w:hAnsi="Times New Roman" w:cs="Times New Roman"/>
          <w:sz w:val="26"/>
          <w:szCs w:val="26"/>
        </w:rPr>
        <w:t xml:space="preserve">located </w:t>
      </w:r>
      <w:r w:rsidR="00EF2E05">
        <w:rPr>
          <w:rFonts w:ascii="Times New Roman" w:eastAsia="Times New Roman" w:hAnsi="Times New Roman" w:cs="Times New Roman"/>
          <w:sz w:val="26"/>
          <w:szCs w:val="26"/>
        </w:rPr>
        <w:t>in OPPD’s service area</w:t>
      </w:r>
      <w:r w:rsidR="00080A87">
        <w:rPr>
          <w:rFonts w:ascii="Times New Roman" w:eastAsia="Times New Roman" w:hAnsi="Times New Roman" w:cs="Times New Roman"/>
          <w:sz w:val="26"/>
          <w:szCs w:val="26"/>
        </w:rPr>
        <w:t xml:space="preserve">, as the complex </w:t>
      </w:r>
      <w:r w:rsidR="00EF2E05">
        <w:rPr>
          <w:rFonts w:ascii="Times New Roman" w:eastAsia="Times New Roman" w:hAnsi="Times New Roman" w:cs="Times New Roman"/>
          <w:sz w:val="26"/>
          <w:szCs w:val="26"/>
        </w:rPr>
        <w:t>is suspected of viola</w:t>
      </w:r>
      <w:r w:rsidR="00BD7118">
        <w:rPr>
          <w:rFonts w:ascii="Times New Roman" w:eastAsia="Times New Roman" w:hAnsi="Times New Roman" w:cs="Times New Roman"/>
          <w:sz w:val="26"/>
          <w:szCs w:val="26"/>
        </w:rPr>
        <w:t>ting</w:t>
      </w:r>
      <w:r w:rsidR="00EF2E05">
        <w:rPr>
          <w:rFonts w:ascii="Times New Roman" w:eastAsia="Times New Roman" w:hAnsi="Times New Roman" w:cs="Times New Roman"/>
          <w:sz w:val="26"/>
          <w:szCs w:val="26"/>
        </w:rPr>
        <w:t xml:space="preserve"> state law </w:t>
      </w:r>
      <w:r w:rsidR="00B677CE">
        <w:rPr>
          <w:rFonts w:ascii="Times New Roman" w:eastAsia="Times New Roman" w:hAnsi="Times New Roman" w:cs="Times New Roman"/>
          <w:sz w:val="26"/>
          <w:szCs w:val="26"/>
        </w:rPr>
        <w:t>d</w:t>
      </w:r>
      <w:r w:rsidR="00EF2E05">
        <w:rPr>
          <w:rFonts w:ascii="Times New Roman" w:eastAsia="Times New Roman" w:hAnsi="Times New Roman" w:cs="Times New Roman"/>
          <w:sz w:val="26"/>
          <w:szCs w:val="26"/>
        </w:rPr>
        <w:t xml:space="preserve">ue to the way it operates its electric service at the apartment complex.  The notice will be for a show cause hearing on February 20, 2026 in conjunction with the PRB’s February public meeting and includes </w:t>
      </w:r>
      <w:r w:rsidR="00080A87">
        <w:rPr>
          <w:rFonts w:ascii="Times New Roman" w:eastAsia="Times New Roman" w:hAnsi="Times New Roman" w:cs="Times New Roman"/>
          <w:sz w:val="26"/>
          <w:szCs w:val="26"/>
        </w:rPr>
        <w:t xml:space="preserve">authority for the staff to </w:t>
      </w:r>
      <w:r w:rsidR="00EF2E05">
        <w:rPr>
          <w:rFonts w:ascii="Times New Roman" w:eastAsia="Times New Roman" w:hAnsi="Times New Roman" w:cs="Times New Roman"/>
          <w:sz w:val="26"/>
          <w:szCs w:val="26"/>
        </w:rPr>
        <w:t xml:space="preserve">issue </w:t>
      </w:r>
      <w:r w:rsidR="00080A87">
        <w:rPr>
          <w:rFonts w:ascii="Times New Roman" w:eastAsia="Times New Roman" w:hAnsi="Times New Roman" w:cs="Times New Roman"/>
          <w:sz w:val="26"/>
          <w:szCs w:val="26"/>
        </w:rPr>
        <w:t xml:space="preserve">whatever </w:t>
      </w:r>
      <w:r w:rsidR="00EF2E05">
        <w:rPr>
          <w:rFonts w:ascii="Times New Roman" w:eastAsia="Times New Roman" w:hAnsi="Times New Roman" w:cs="Times New Roman"/>
          <w:sz w:val="26"/>
          <w:szCs w:val="26"/>
        </w:rPr>
        <w:t>subpoena</w:t>
      </w:r>
      <w:r w:rsidR="00080A87">
        <w:rPr>
          <w:rFonts w:ascii="Times New Roman" w:eastAsia="Times New Roman" w:hAnsi="Times New Roman" w:cs="Times New Roman"/>
          <w:sz w:val="26"/>
          <w:szCs w:val="26"/>
        </w:rPr>
        <w:t>s</w:t>
      </w:r>
      <w:r w:rsidR="00EF2E05">
        <w:rPr>
          <w:rFonts w:ascii="Times New Roman" w:eastAsia="Times New Roman" w:hAnsi="Times New Roman" w:cs="Times New Roman"/>
          <w:sz w:val="26"/>
          <w:szCs w:val="26"/>
        </w:rPr>
        <w:t xml:space="preserve"> </w:t>
      </w:r>
      <w:r w:rsidR="00080A87">
        <w:rPr>
          <w:rFonts w:ascii="Times New Roman" w:eastAsia="Times New Roman" w:hAnsi="Times New Roman" w:cs="Times New Roman"/>
          <w:sz w:val="26"/>
          <w:szCs w:val="26"/>
        </w:rPr>
        <w:t xml:space="preserve">are believed necessary </w:t>
      </w:r>
      <w:r w:rsidR="00EF2E05">
        <w:rPr>
          <w:rFonts w:ascii="Times New Roman" w:eastAsia="Times New Roman" w:hAnsi="Times New Roman" w:cs="Times New Roman"/>
          <w:sz w:val="26"/>
          <w:szCs w:val="26"/>
        </w:rPr>
        <w:t xml:space="preserve">to </w:t>
      </w:r>
      <w:r w:rsidR="00080A87">
        <w:rPr>
          <w:rFonts w:ascii="Times New Roman" w:eastAsia="Times New Roman" w:hAnsi="Times New Roman" w:cs="Times New Roman"/>
          <w:sz w:val="26"/>
          <w:szCs w:val="26"/>
        </w:rPr>
        <w:t xml:space="preserve">compel attendance at the hearing of </w:t>
      </w:r>
      <w:r w:rsidR="00EF2E05">
        <w:rPr>
          <w:rFonts w:ascii="Times New Roman" w:eastAsia="Times New Roman" w:hAnsi="Times New Roman" w:cs="Times New Roman"/>
          <w:sz w:val="26"/>
          <w:szCs w:val="26"/>
        </w:rPr>
        <w:t>the complex</w:t>
      </w:r>
      <w:r w:rsidR="00080A87">
        <w:rPr>
          <w:rFonts w:ascii="Times New Roman" w:eastAsia="Times New Roman" w:hAnsi="Times New Roman" w:cs="Times New Roman"/>
          <w:sz w:val="26"/>
          <w:szCs w:val="26"/>
        </w:rPr>
        <w:t>’s</w:t>
      </w:r>
      <w:r w:rsidR="00EF2E05">
        <w:rPr>
          <w:rFonts w:ascii="Times New Roman" w:eastAsia="Times New Roman" w:hAnsi="Times New Roman" w:cs="Times New Roman"/>
          <w:sz w:val="26"/>
          <w:szCs w:val="26"/>
        </w:rPr>
        <w:t xml:space="preserve"> manager or </w:t>
      </w:r>
      <w:r w:rsidR="00B677CE">
        <w:rPr>
          <w:rFonts w:ascii="Times New Roman" w:eastAsia="Times New Roman" w:hAnsi="Times New Roman" w:cs="Times New Roman"/>
          <w:sz w:val="26"/>
          <w:szCs w:val="26"/>
        </w:rPr>
        <w:t xml:space="preserve">any </w:t>
      </w:r>
      <w:r w:rsidR="00EF2E05">
        <w:rPr>
          <w:rFonts w:ascii="Times New Roman" w:eastAsia="Times New Roman" w:hAnsi="Times New Roman" w:cs="Times New Roman"/>
          <w:sz w:val="26"/>
          <w:szCs w:val="26"/>
        </w:rPr>
        <w:t>other part</w:t>
      </w:r>
      <w:r w:rsidR="00B677CE">
        <w:rPr>
          <w:rFonts w:ascii="Times New Roman" w:eastAsia="Times New Roman" w:hAnsi="Times New Roman" w:cs="Times New Roman"/>
          <w:sz w:val="26"/>
          <w:szCs w:val="26"/>
        </w:rPr>
        <w:t>y</w:t>
      </w:r>
      <w:r w:rsidR="00EF2E05">
        <w:rPr>
          <w:rFonts w:ascii="Times New Roman" w:eastAsia="Times New Roman" w:hAnsi="Times New Roman" w:cs="Times New Roman"/>
          <w:sz w:val="26"/>
          <w:szCs w:val="26"/>
        </w:rPr>
        <w:t xml:space="preserve">.  Vice Chairwoman Gottschalk seconded the motion.  </w:t>
      </w:r>
      <w:r w:rsidR="00EF2E05" w:rsidRPr="00250635">
        <w:rPr>
          <w:rFonts w:ascii="Times New Roman" w:eastAsia="Times New Roman" w:hAnsi="Times New Roman" w:cs="Times New Roman"/>
          <w:sz w:val="26"/>
          <w:szCs w:val="26"/>
        </w:rPr>
        <w:t>Voting on the</w:t>
      </w:r>
      <w:r w:rsidR="00EF2E05">
        <w:rPr>
          <w:rFonts w:ascii="Times New Roman" w:eastAsia="Times New Roman" w:hAnsi="Times New Roman" w:cs="Times New Roman"/>
          <w:sz w:val="26"/>
          <w:szCs w:val="26"/>
        </w:rPr>
        <w:t xml:space="preserve"> </w:t>
      </w:r>
      <w:r w:rsidR="00EF2E05" w:rsidRPr="00250635">
        <w:rPr>
          <w:rFonts w:ascii="Times New Roman" w:eastAsia="Times New Roman" w:hAnsi="Times New Roman" w:cs="Times New Roman"/>
          <w:sz w:val="26"/>
          <w:szCs w:val="26"/>
        </w:rPr>
        <w:t>motion:</w:t>
      </w:r>
      <w:r w:rsidR="00EF2E05">
        <w:rPr>
          <w:rFonts w:ascii="Times New Roman" w:eastAsia="Times New Roman" w:hAnsi="Times New Roman" w:cs="Times New Roman"/>
          <w:sz w:val="26"/>
          <w:szCs w:val="26"/>
        </w:rPr>
        <w:t xml:space="preserve"> </w:t>
      </w:r>
      <w:r w:rsidR="00EF2E05" w:rsidRPr="00250635">
        <w:rPr>
          <w:rFonts w:ascii="Times New Roman" w:eastAsia="Times New Roman" w:hAnsi="Times New Roman" w:cs="Times New Roman"/>
          <w:sz w:val="26"/>
          <w:szCs w:val="26"/>
        </w:rPr>
        <w:t xml:space="preserve">Chairman Hutchison – </w:t>
      </w:r>
      <w:r w:rsidR="00EF2E05">
        <w:rPr>
          <w:rFonts w:ascii="Times New Roman" w:eastAsia="Times New Roman" w:hAnsi="Times New Roman" w:cs="Times New Roman"/>
          <w:sz w:val="26"/>
          <w:szCs w:val="26"/>
        </w:rPr>
        <w:t>yes</w:t>
      </w:r>
      <w:r w:rsidR="00EF2E05" w:rsidRPr="00250635">
        <w:rPr>
          <w:rFonts w:ascii="Times New Roman" w:eastAsia="Times New Roman" w:hAnsi="Times New Roman" w:cs="Times New Roman"/>
          <w:sz w:val="26"/>
          <w:szCs w:val="26"/>
        </w:rPr>
        <w:t xml:space="preserve">, </w:t>
      </w:r>
      <w:r w:rsidR="00EF2E05">
        <w:rPr>
          <w:rFonts w:ascii="Times New Roman" w:eastAsia="Times New Roman" w:hAnsi="Times New Roman" w:cs="Times New Roman"/>
          <w:sz w:val="26"/>
          <w:szCs w:val="26"/>
        </w:rPr>
        <w:t>Vice Chairwoman</w:t>
      </w:r>
      <w:r w:rsidR="00EF2E05" w:rsidRPr="00250635">
        <w:rPr>
          <w:rFonts w:ascii="Times New Roman" w:eastAsia="Times New Roman" w:hAnsi="Times New Roman" w:cs="Times New Roman"/>
          <w:sz w:val="26"/>
          <w:szCs w:val="26"/>
        </w:rPr>
        <w:t xml:space="preserve"> G</w:t>
      </w:r>
      <w:r w:rsidR="00EF2E05">
        <w:rPr>
          <w:rFonts w:ascii="Times New Roman" w:eastAsia="Times New Roman" w:hAnsi="Times New Roman" w:cs="Times New Roman"/>
          <w:sz w:val="26"/>
          <w:szCs w:val="26"/>
        </w:rPr>
        <w:t>ottschalk</w:t>
      </w:r>
      <w:r w:rsidR="00EF2E05" w:rsidRPr="00250635">
        <w:rPr>
          <w:rFonts w:ascii="Times New Roman" w:eastAsia="Times New Roman" w:hAnsi="Times New Roman" w:cs="Times New Roman"/>
          <w:sz w:val="26"/>
          <w:szCs w:val="26"/>
        </w:rPr>
        <w:t xml:space="preserve"> – </w:t>
      </w:r>
      <w:r w:rsidR="00EF2E05">
        <w:rPr>
          <w:rFonts w:ascii="Times New Roman" w:eastAsia="Times New Roman" w:hAnsi="Times New Roman" w:cs="Times New Roman"/>
          <w:sz w:val="26"/>
          <w:szCs w:val="26"/>
        </w:rPr>
        <w:t>yes</w:t>
      </w:r>
      <w:r w:rsidR="00EF2E05" w:rsidRPr="00250635">
        <w:rPr>
          <w:rFonts w:ascii="Times New Roman" w:eastAsia="Times New Roman" w:hAnsi="Times New Roman" w:cs="Times New Roman"/>
          <w:sz w:val="26"/>
          <w:szCs w:val="26"/>
        </w:rPr>
        <w:t>,</w:t>
      </w:r>
      <w:r w:rsidR="00EF2E05">
        <w:rPr>
          <w:rFonts w:ascii="Times New Roman" w:eastAsia="Times New Roman" w:hAnsi="Times New Roman" w:cs="Times New Roman"/>
          <w:sz w:val="26"/>
          <w:szCs w:val="26"/>
        </w:rPr>
        <w:t xml:space="preserve"> Mr. Austin – yes, </w:t>
      </w:r>
      <w:r w:rsidR="00EF2E05" w:rsidRPr="00250635">
        <w:rPr>
          <w:rFonts w:ascii="Times New Roman" w:eastAsia="Times New Roman" w:hAnsi="Times New Roman" w:cs="Times New Roman"/>
          <w:sz w:val="26"/>
          <w:szCs w:val="26"/>
        </w:rPr>
        <w:t xml:space="preserve">Mr. </w:t>
      </w:r>
      <w:r w:rsidR="00EF2E05">
        <w:rPr>
          <w:rFonts w:ascii="Times New Roman" w:eastAsia="Times New Roman" w:hAnsi="Times New Roman" w:cs="Times New Roman"/>
          <w:sz w:val="26"/>
          <w:szCs w:val="26"/>
        </w:rPr>
        <w:t>Grennan</w:t>
      </w:r>
      <w:r w:rsidR="00EF2E05" w:rsidRPr="00250635">
        <w:rPr>
          <w:rFonts w:ascii="Times New Roman" w:eastAsia="Times New Roman" w:hAnsi="Times New Roman" w:cs="Times New Roman"/>
          <w:sz w:val="26"/>
          <w:szCs w:val="26"/>
        </w:rPr>
        <w:t xml:space="preserve"> – </w:t>
      </w:r>
      <w:r w:rsidR="00EF2E05">
        <w:rPr>
          <w:rFonts w:ascii="Times New Roman" w:eastAsia="Times New Roman" w:hAnsi="Times New Roman" w:cs="Times New Roman"/>
          <w:sz w:val="26"/>
          <w:szCs w:val="26"/>
        </w:rPr>
        <w:t>yes, and Mr. Liegl – absent</w:t>
      </w:r>
      <w:r w:rsidR="00EF2E05" w:rsidRPr="00250635">
        <w:rPr>
          <w:rFonts w:ascii="Times New Roman" w:eastAsia="Times New Roman" w:hAnsi="Times New Roman" w:cs="Times New Roman"/>
          <w:sz w:val="26"/>
          <w:szCs w:val="26"/>
        </w:rPr>
        <w:t xml:space="preserve">.  The motion carried </w:t>
      </w:r>
      <w:r w:rsidR="00EF2E05">
        <w:rPr>
          <w:rFonts w:ascii="Times New Roman" w:eastAsia="Times New Roman" w:hAnsi="Times New Roman" w:cs="Times New Roman"/>
          <w:sz w:val="26"/>
          <w:szCs w:val="26"/>
        </w:rPr>
        <w:t>4</w:t>
      </w:r>
      <w:r w:rsidR="00EF2E05" w:rsidRPr="00250635">
        <w:rPr>
          <w:rFonts w:ascii="Times New Roman" w:eastAsia="Times New Roman" w:hAnsi="Times New Roman" w:cs="Times New Roman"/>
          <w:sz w:val="26"/>
          <w:szCs w:val="26"/>
        </w:rPr>
        <w:t>-0</w:t>
      </w:r>
      <w:r w:rsidR="00EF2E05">
        <w:rPr>
          <w:rFonts w:ascii="Times New Roman" w:eastAsia="Times New Roman" w:hAnsi="Times New Roman" w:cs="Times New Roman"/>
          <w:sz w:val="26"/>
          <w:szCs w:val="26"/>
        </w:rPr>
        <w:t xml:space="preserve"> with one absent</w:t>
      </w:r>
      <w:r w:rsidR="00EF2E05" w:rsidRPr="00250635">
        <w:rPr>
          <w:rFonts w:ascii="Times New Roman" w:eastAsia="Times New Roman" w:hAnsi="Times New Roman" w:cs="Times New Roman"/>
          <w:sz w:val="26"/>
          <w:szCs w:val="26"/>
        </w:rPr>
        <w:t>.</w:t>
      </w:r>
    </w:p>
    <w:p w14:paraId="6F82A46A" w14:textId="77777777" w:rsidR="00CA5409" w:rsidRDefault="00CA5409" w:rsidP="00881037">
      <w:pPr>
        <w:contextualSpacing/>
        <w:rPr>
          <w:rFonts w:ascii="Times New Roman" w:eastAsia="Times New Roman" w:hAnsi="Times New Roman" w:cs="Times New Roman"/>
          <w:sz w:val="26"/>
          <w:szCs w:val="26"/>
        </w:rPr>
      </w:pPr>
    </w:p>
    <w:p w14:paraId="1874B17D" w14:textId="00492149" w:rsidR="00CA5409" w:rsidRDefault="00CA5409"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Chairman Hutchison </w:t>
      </w:r>
      <w:r w:rsidR="00881037">
        <w:rPr>
          <w:rFonts w:ascii="Times New Roman" w:eastAsia="Times New Roman" w:hAnsi="Times New Roman" w:cs="Times New Roman"/>
          <w:sz w:val="26"/>
          <w:szCs w:val="26"/>
        </w:rPr>
        <w:t xml:space="preserve">then </w:t>
      </w:r>
      <w:r>
        <w:rPr>
          <w:rFonts w:ascii="Times New Roman" w:eastAsia="Times New Roman" w:hAnsi="Times New Roman" w:cs="Times New Roman"/>
          <w:sz w:val="26"/>
          <w:szCs w:val="26"/>
        </w:rPr>
        <w:t>gave an update on S</w:t>
      </w:r>
      <w:r w:rsidR="00080A87">
        <w:rPr>
          <w:rFonts w:ascii="Times New Roman" w:eastAsia="Times New Roman" w:hAnsi="Times New Roman" w:cs="Times New Roman"/>
          <w:sz w:val="26"/>
          <w:szCs w:val="26"/>
        </w:rPr>
        <w:t>outhwest Power Pool (SPP)</w:t>
      </w:r>
      <w:r>
        <w:rPr>
          <w:rFonts w:ascii="Times New Roman" w:eastAsia="Times New Roman" w:hAnsi="Times New Roman" w:cs="Times New Roman"/>
          <w:sz w:val="26"/>
          <w:szCs w:val="26"/>
        </w:rPr>
        <w:t xml:space="preserve"> activities.  </w:t>
      </w:r>
      <w:r w:rsidR="00EF2E05">
        <w:rPr>
          <w:rFonts w:ascii="Times New Roman" w:eastAsia="Times New Roman" w:hAnsi="Times New Roman" w:cs="Times New Roman"/>
          <w:sz w:val="26"/>
          <w:szCs w:val="26"/>
        </w:rPr>
        <w:t>He spoke about the</w:t>
      </w:r>
      <w:r w:rsidR="000B1915">
        <w:rPr>
          <w:rFonts w:ascii="Times New Roman" w:eastAsia="Times New Roman" w:hAnsi="Times New Roman" w:cs="Times New Roman"/>
          <w:sz w:val="26"/>
          <w:szCs w:val="26"/>
        </w:rPr>
        <w:t xml:space="preserve"> new </w:t>
      </w:r>
      <w:r w:rsidR="00080A87">
        <w:rPr>
          <w:rFonts w:ascii="Times New Roman" w:eastAsia="Times New Roman" w:hAnsi="Times New Roman" w:cs="Times New Roman"/>
          <w:sz w:val="26"/>
          <w:szCs w:val="26"/>
        </w:rPr>
        <w:t xml:space="preserve">SPP </w:t>
      </w:r>
      <w:r w:rsidR="000B1915">
        <w:rPr>
          <w:rFonts w:ascii="Times New Roman" w:eastAsia="Times New Roman" w:hAnsi="Times New Roman" w:cs="Times New Roman"/>
          <w:sz w:val="26"/>
          <w:szCs w:val="26"/>
        </w:rPr>
        <w:t>task force called CARE</w:t>
      </w:r>
      <w:r w:rsidR="00881037">
        <w:rPr>
          <w:rFonts w:ascii="Times New Roman" w:eastAsia="Times New Roman" w:hAnsi="Times New Roman" w:cs="Times New Roman"/>
          <w:sz w:val="26"/>
          <w:szCs w:val="26"/>
        </w:rPr>
        <w:t xml:space="preserve"> (Cost Allocation Resource Evaluation)</w:t>
      </w:r>
      <w:r w:rsidR="00EF2E05">
        <w:rPr>
          <w:rFonts w:ascii="Times New Roman" w:eastAsia="Times New Roman" w:hAnsi="Times New Roman" w:cs="Times New Roman"/>
          <w:sz w:val="26"/>
          <w:szCs w:val="26"/>
        </w:rPr>
        <w:t xml:space="preserve"> and who will be on it</w:t>
      </w:r>
      <w:r w:rsidR="000B1915">
        <w:rPr>
          <w:rFonts w:ascii="Times New Roman" w:eastAsia="Times New Roman" w:hAnsi="Times New Roman" w:cs="Times New Roman"/>
          <w:sz w:val="26"/>
          <w:szCs w:val="26"/>
        </w:rPr>
        <w:t xml:space="preserve">.  </w:t>
      </w:r>
      <w:r w:rsidR="00EF2E05">
        <w:rPr>
          <w:rFonts w:ascii="Times New Roman" w:eastAsia="Times New Roman" w:hAnsi="Times New Roman" w:cs="Times New Roman"/>
          <w:sz w:val="26"/>
          <w:szCs w:val="26"/>
        </w:rPr>
        <w:t xml:space="preserve">He explained that the goal would be to </w:t>
      </w:r>
      <w:r w:rsidR="00080A87">
        <w:rPr>
          <w:rFonts w:ascii="Times New Roman" w:eastAsia="Times New Roman" w:hAnsi="Times New Roman" w:cs="Times New Roman"/>
          <w:sz w:val="26"/>
          <w:szCs w:val="26"/>
        </w:rPr>
        <w:t xml:space="preserve">prepare </w:t>
      </w:r>
      <w:r w:rsidR="00EF2E05">
        <w:rPr>
          <w:rFonts w:ascii="Times New Roman" w:eastAsia="Times New Roman" w:hAnsi="Times New Roman" w:cs="Times New Roman"/>
          <w:sz w:val="26"/>
          <w:szCs w:val="26"/>
        </w:rPr>
        <w:t xml:space="preserve">some guidelines </w:t>
      </w:r>
      <w:r w:rsidR="00080A87">
        <w:rPr>
          <w:rFonts w:ascii="Times New Roman" w:eastAsia="Times New Roman" w:hAnsi="Times New Roman" w:cs="Times New Roman"/>
          <w:sz w:val="26"/>
          <w:szCs w:val="26"/>
        </w:rPr>
        <w:t xml:space="preserve">so the Regional State Committee (RSC) could vote on them at its August 2026 meeting </w:t>
      </w:r>
      <w:r w:rsidR="00EF2E05">
        <w:rPr>
          <w:rFonts w:ascii="Times New Roman" w:eastAsia="Times New Roman" w:hAnsi="Times New Roman" w:cs="Times New Roman"/>
          <w:sz w:val="26"/>
          <w:szCs w:val="26"/>
        </w:rPr>
        <w:t xml:space="preserve">and </w:t>
      </w:r>
      <w:r w:rsidR="00080A87">
        <w:rPr>
          <w:rFonts w:ascii="Times New Roman" w:eastAsia="Times New Roman" w:hAnsi="Times New Roman" w:cs="Times New Roman"/>
          <w:sz w:val="26"/>
          <w:szCs w:val="26"/>
        </w:rPr>
        <w:t xml:space="preserve">have </w:t>
      </w:r>
      <w:r w:rsidR="00EF2E05">
        <w:rPr>
          <w:rFonts w:ascii="Times New Roman" w:eastAsia="Times New Roman" w:hAnsi="Times New Roman" w:cs="Times New Roman"/>
          <w:sz w:val="26"/>
          <w:szCs w:val="26"/>
        </w:rPr>
        <w:t xml:space="preserve"> final approval by November.  </w:t>
      </w:r>
      <w:r w:rsidR="00D57834">
        <w:rPr>
          <w:rFonts w:ascii="Times New Roman" w:eastAsia="Times New Roman" w:hAnsi="Times New Roman" w:cs="Times New Roman"/>
          <w:sz w:val="26"/>
          <w:szCs w:val="26"/>
        </w:rPr>
        <w:t>Mr. Aust</w:t>
      </w:r>
      <w:r w:rsidR="00980E1E">
        <w:rPr>
          <w:rFonts w:ascii="Times New Roman" w:eastAsia="Times New Roman" w:hAnsi="Times New Roman" w:cs="Times New Roman"/>
          <w:sz w:val="26"/>
          <w:szCs w:val="26"/>
        </w:rPr>
        <w:t>i</w:t>
      </w:r>
      <w:r w:rsidR="00D57834">
        <w:rPr>
          <w:rFonts w:ascii="Times New Roman" w:eastAsia="Times New Roman" w:hAnsi="Times New Roman" w:cs="Times New Roman"/>
          <w:sz w:val="26"/>
          <w:szCs w:val="26"/>
        </w:rPr>
        <w:t xml:space="preserve">n </w:t>
      </w:r>
      <w:r w:rsidR="00080A87">
        <w:rPr>
          <w:rFonts w:ascii="Times New Roman" w:eastAsia="Times New Roman" w:hAnsi="Times New Roman" w:cs="Times New Roman"/>
          <w:sz w:val="26"/>
          <w:szCs w:val="26"/>
        </w:rPr>
        <w:t xml:space="preserve">noted that Chairman Hutchison referred to an ITP during his update and asked what that acronym means.  Chairman Hutchison </w:t>
      </w:r>
      <w:r w:rsidR="00D57834">
        <w:rPr>
          <w:rFonts w:ascii="Times New Roman" w:eastAsia="Times New Roman" w:hAnsi="Times New Roman" w:cs="Times New Roman"/>
          <w:sz w:val="26"/>
          <w:szCs w:val="26"/>
        </w:rPr>
        <w:t xml:space="preserve">explained that SPP </w:t>
      </w:r>
      <w:r w:rsidR="00080A87">
        <w:rPr>
          <w:rFonts w:ascii="Times New Roman" w:eastAsia="Times New Roman" w:hAnsi="Times New Roman" w:cs="Times New Roman"/>
          <w:sz w:val="26"/>
          <w:szCs w:val="26"/>
        </w:rPr>
        <w:t xml:space="preserve">prepares </w:t>
      </w:r>
      <w:r w:rsidR="00D57834">
        <w:rPr>
          <w:rFonts w:ascii="Times New Roman" w:eastAsia="Times New Roman" w:hAnsi="Times New Roman" w:cs="Times New Roman"/>
          <w:sz w:val="26"/>
          <w:szCs w:val="26"/>
        </w:rPr>
        <w:t>an integrated transmission plan</w:t>
      </w:r>
      <w:r w:rsidR="000C5F5C">
        <w:rPr>
          <w:rFonts w:ascii="Times New Roman" w:eastAsia="Times New Roman" w:hAnsi="Times New Roman" w:cs="Times New Roman"/>
          <w:sz w:val="26"/>
          <w:szCs w:val="26"/>
        </w:rPr>
        <w:t xml:space="preserve"> study that results in a </w:t>
      </w:r>
      <w:r w:rsidR="00D57834">
        <w:rPr>
          <w:rFonts w:ascii="Times New Roman" w:eastAsia="Times New Roman" w:hAnsi="Times New Roman" w:cs="Times New Roman"/>
          <w:sz w:val="26"/>
          <w:szCs w:val="26"/>
        </w:rPr>
        <w:t>report.  In these reports SPP identif</w:t>
      </w:r>
      <w:r w:rsidR="000C5F5C">
        <w:rPr>
          <w:rFonts w:ascii="Times New Roman" w:eastAsia="Times New Roman" w:hAnsi="Times New Roman" w:cs="Times New Roman"/>
          <w:sz w:val="26"/>
          <w:szCs w:val="26"/>
        </w:rPr>
        <w:t xml:space="preserve">ies </w:t>
      </w:r>
      <w:r w:rsidR="00D57834">
        <w:rPr>
          <w:rFonts w:ascii="Times New Roman" w:eastAsia="Times New Roman" w:hAnsi="Times New Roman" w:cs="Times New Roman"/>
          <w:sz w:val="26"/>
          <w:szCs w:val="26"/>
        </w:rPr>
        <w:t xml:space="preserve">areas where there is </w:t>
      </w:r>
      <w:r w:rsidR="000C5F5C">
        <w:rPr>
          <w:rFonts w:ascii="Times New Roman" w:eastAsia="Times New Roman" w:hAnsi="Times New Roman" w:cs="Times New Roman"/>
          <w:sz w:val="26"/>
          <w:szCs w:val="26"/>
        </w:rPr>
        <w:t xml:space="preserve">transmission </w:t>
      </w:r>
      <w:r w:rsidR="00D57834">
        <w:rPr>
          <w:rFonts w:ascii="Times New Roman" w:eastAsia="Times New Roman" w:hAnsi="Times New Roman" w:cs="Times New Roman"/>
          <w:sz w:val="26"/>
          <w:szCs w:val="26"/>
        </w:rPr>
        <w:t>congestion or a need for additional transmission</w:t>
      </w:r>
      <w:r w:rsidR="000C5F5C">
        <w:rPr>
          <w:rFonts w:ascii="Times New Roman" w:eastAsia="Times New Roman" w:hAnsi="Times New Roman" w:cs="Times New Roman"/>
          <w:sz w:val="26"/>
          <w:szCs w:val="26"/>
        </w:rPr>
        <w:t xml:space="preserve"> due to other reasons</w:t>
      </w:r>
      <w:r w:rsidR="00D57834">
        <w:rPr>
          <w:rFonts w:ascii="Times New Roman" w:eastAsia="Times New Roman" w:hAnsi="Times New Roman" w:cs="Times New Roman"/>
          <w:sz w:val="26"/>
          <w:szCs w:val="26"/>
        </w:rPr>
        <w:t xml:space="preserve">.  </w:t>
      </w:r>
      <w:r w:rsidR="000C5F5C">
        <w:rPr>
          <w:rFonts w:ascii="Times New Roman" w:eastAsia="Times New Roman" w:hAnsi="Times New Roman" w:cs="Times New Roman"/>
          <w:sz w:val="26"/>
          <w:szCs w:val="26"/>
        </w:rPr>
        <w:t xml:space="preserve">If transmission is needed, </w:t>
      </w:r>
      <w:r w:rsidR="00D57834">
        <w:rPr>
          <w:rFonts w:ascii="Times New Roman" w:eastAsia="Times New Roman" w:hAnsi="Times New Roman" w:cs="Times New Roman"/>
          <w:sz w:val="26"/>
          <w:szCs w:val="26"/>
        </w:rPr>
        <w:t xml:space="preserve">SPP will send out </w:t>
      </w:r>
      <w:r w:rsidR="000C5F5C">
        <w:rPr>
          <w:rFonts w:ascii="Times New Roman" w:eastAsia="Times New Roman" w:hAnsi="Times New Roman" w:cs="Times New Roman"/>
          <w:sz w:val="26"/>
          <w:szCs w:val="26"/>
        </w:rPr>
        <w:t xml:space="preserve">a </w:t>
      </w:r>
      <w:r w:rsidR="00D57834">
        <w:rPr>
          <w:rFonts w:ascii="Times New Roman" w:eastAsia="Times New Roman" w:hAnsi="Times New Roman" w:cs="Times New Roman"/>
          <w:sz w:val="26"/>
          <w:szCs w:val="26"/>
        </w:rPr>
        <w:t>“notice to construct”</w:t>
      </w:r>
      <w:r w:rsidR="000C5F5C">
        <w:rPr>
          <w:rFonts w:ascii="Times New Roman" w:eastAsia="Times New Roman" w:hAnsi="Times New Roman" w:cs="Times New Roman"/>
          <w:sz w:val="26"/>
          <w:szCs w:val="26"/>
        </w:rPr>
        <w:t xml:space="preserve"> to a utility to build the line.  </w:t>
      </w:r>
      <w:r w:rsidR="00D57834">
        <w:rPr>
          <w:rFonts w:ascii="Times New Roman" w:eastAsia="Times New Roman" w:hAnsi="Times New Roman" w:cs="Times New Roman"/>
          <w:sz w:val="26"/>
          <w:szCs w:val="26"/>
        </w:rPr>
        <w:t xml:space="preserve">Pursuant to Neb. Rev. Stat. section 70-1028, if a transmission line is approved by a regional transmission organization as part of its transmission plan, the incumbent electric utility that owns the transmission assets to which the proposed new line will interconnect has 90 days in which to give notice to the PRB that it wishes to exercise its right of first refusal to build the line.  </w:t>
      </w:r>
      <w:r w:rsidR="000C5F5C">
        <w:rPr>
          <w:rFonts w:ascii="Times New Roman" w:eastAsia="Times New Roman" w:hAnsi="Times New Roman" w:cs="Times New Roman"/>
          <w:sz w:val="26"/>
          <w:szCs w:val="26"/>
        </w:rPr>
        <w:t>Executive Director Texel added that t</w:t>
      </w:r>
      <w:r w:rsidR="00D57834">
        <w:rPr>
          <w:rFonts w:ascii="Times New Roman" w:eastAsia="Times New Roman" w:hAnsi="Times New Roman" w:cs="Times New Roman"/>
          <w:sz w:val="26"/>
          <w:szCs w:val="26"/>
        </w:rPr>
        <w:t xml:space="preserve">he Board just received a “notice of intent to construct" from Tri-State Generation and Transmission </w:t>
      </w:r>
      <w:r w:rsidR="000C5F5C">
        <w:rPr>
          <w:rFonts w:ascii="Times New Roman" w:eastAsia="Times New Roman" w:hAnsi="Times New Roman" w:cs="Times New Roman"/>
          <w:sz w:val="26"/>
          <w:szCs w:val="26"/>
        </w:rPr>
        <w:t xml:space="preserve">Association, Inc. </w:t>
      </w:r>
      <w:r w:rsidR="00D57834">
        <w:rPr>
          <w:rFonts w:ascii="Times New Roman" w:eastAsia="Times New Roman" w:hAnsi="Times New Roman" w:cs="Times New Roman"/>
          <w:sz w:val="26"/>
          <w:szCs w:val="26"/>
        </w:rPr>
        <w:t>for a 345</w:t>
      </w:r>
      <w:r w:rsidR="000C5F5C">
        <w:rPr>
          <w:rFonts w:ascii="Times New Roman" w:eastAsia="Times New Roman" w:hAnsi="Times New Roman" w:cs="Times New Roman"/>
          <w:sz w:val="26"/>
          <w:szCs w:val="26"/>
        </w:rPr>
        <w:t xml:space="preserve"> kilovolt </w:t>
      </w:r>
      <w:r w:rsidR="00D57834">
        <w:rPr>
          <w:rFonts w:ascii="Times New Roman" w:eastAsia="Times New Roman" w:hAnsi="Times New Roman" w:cs="Times New Roman"/>
          <w:sz w:val="26"/>
          <w:szCs w:val="26"/>
        </w:rPr>
        <w:t>line from Sidney</w:t>
      </w:r>
      <w:r w:rsidR="000C5F5C">
        <w:rPr>
          <w:rFonts w:ascii="Times New Roman" w:eastAsia="Times New Roman" w:hAnsi="Times New Roman" w:cs="Times New Roman"/>
          <w:sz w:val="26"/>
          <w:szCs w:val="26"/>
        </w:rPr>
        <w:t>, Nebraska</w:t>
      </w:r>
      <w:r w:rsidR="00D57834">
        <w:rPr>
          <w:rFonts w:ascii="Times New Roman" w:eastAsia="Times New Roman" w:hAnsi="Times New Roman" w:cs="Times New Roman"/>
          <w:sz w:val="26"/>
          <w:szCs w:val="26"/>
        </w:rPr>
        <w:t xml:space="preserve"> to Holcomb, Kansas.  </w:t>
      </w:r>
      <w:r w:rsidR="000C5F5C">
        <w:rPr>
          <w:rFonts w:ascii="Times New Roman" w:eastAsia="Times New Roman" w:hAnsi="Times New Roman" w:cs="Times New Roman"/>
          <w:sz w:val="26"/>
          <w:szCs w:val="26"/>
        </w:rPr>
        <w:t>He</w:t>
      </w:r>
      <w:r w:rsidR="00D57834">
        <w:rPr>
          <w:rFonts w:ascii="Times New Roman" w:eastAsia="Times New Roman" w:hAnsi="Times New Roman" w:cs="Times New Roman"/>
          <w:sz w:val="26"/>
          <w:szCs w:val="26"/>
        </w:rPr>
        <w:t xml:space="preserve"> </w:t>
      </w:r>
      <w:r w:rsidR="000C5F5C">
        <w:rPr>
          <w:rFonts w:ascii="Times New Roman" w:eastAsia="Times New Roman" w:hAnsi="Times New Roman" w:cs="Times New Roman"/>
          <w:sz w:val="26"/>
          <w:szCs w:val="26"/>
        </w:rPr>
        <w:t xml:space="preserve">told the Board </w:t>
      </w:r>
      <w:r w:rsidR="00D57834">
        <w:rPr>
          <w:rFonts w:ascii="Times New Roman" w:eastAsia="Times New Roman" w:hAnsi="Times New Roman" w:cs="Times New Roman"/>
          <w:sz w:val="26"/>
          <w:szCs w:val="26"/>
        </w:rPr>
        <w:t xml:space="preserve">the letter says Tri-State and Western Minnesota Municipal Power Agency own the substation in Sidney that </w:t>
      </w:r>
      <w:r w:rsidR="000C5F5C">
        <w:rPr>
          <w:rFonts w:ascii="Times New Roman" w:eastAsia="Times New Roman" w:hAnsi="Times New Roman" w:cs="Times New Roman"/>
          <w:sz w:val="26"/>
          <w:szCs w:val="26"/>
        </w:rPr>
        <w:t xml:space="preserve">would be </w:t>
      </w:r>
      <w:r w:rsidR="00D57834">
        <w:rPr>
          <w:rFonts w:ascii="Times New Roman" w:eastAsia="Times New Roman" w:hAnsi="Times New Roman" w:cs="Times New Roman"/>
          <w:sz w:val="26"/>
          <w:szCs w:val="26"/>
        </w:rPr>
        <w:t xml:space="preserve">the </w:t>
      </w:r>
      <w:r w:rsidR="000C5F5C">
        <w:rPr>
          <w:rFonts w:ascii="Times New Roman" w:eastAsia="Times New Roman" w:hAnsi="Times New Roman" w:cs="Times New Roman"/>
          <w:sz w:val="26"/>
          <w:szCs w:val="26"/>
        </w:rPr>
        <w:t xml:space="preserve">proposed </w:t>
      </w:r>
      <w:r w:rsidR="00D57834">
        <w:rPr>
          <w:rFonts w:ascii="Times New Roman" w:eastAsia="Times New Roman" w:hAnsi="Times New Roman" w:cs="Times New Roman"/>
          <w:sz w:val="26"/>
          <w:szCs w:val="26"/>
        </w:rPr>
        <w:t xml:space="preserve">line’s northern terminus.  The utility </w:t>
      </w:r>
      <w:r w:rsidR="000C5F5C">
        <w:rPr>
          <w:rFonts w:ascii="Times New Roman" w:eastAsia="Times New Roman" w:hAnsi="Times New Roman" w:cs="Times New Roman"/>
          <w:sz w:val="26"/>
          <w:szCs w:val="26"/>
        </w:rPr>
        <w:lastRenderedPageBreak/>
        <w:t xml:space="preserve">involved </w:t>
      </w:r>
      <w:r w:rsidR="00D57834">
        <w:rPr>
          <w:rFonts w:ascii="Times New Roman" w:eastAsia="Times New Roman" w:hAnsi="Times New Roman" w:cs="Times New Roman"/>
          <w:sz w:val="26"/>
          <w:szCs w:val="26"/>
        </w:rPr>
        <w:t>then has 24 months after the notice in which to file an application with the PRB for authorization to build the line.</w:t>
      </w:r>
    </w:p>
    <w:p w14:paraId="1D77E101" w14:textId="77777777" w:rsidR="00D57834" w:rsidRDefault="00D57834" w:rsidP="000C5F5C">
      <w:pPr>
        <w:contextualSpacing/>
        <w:rPr>
          <w:rFonts w:ascii="Times New Roman" w:eastAsia="Times New Roman" w:hAnsi="Times New Roman" w:cs="Times New Roman"/>
          <w:sz w:val="26"/>
          <w:szCs w:val="26"/>
        </w:rPr>
      </w:pPr>
    </w:p>
    <w:p w14:paraId="3C504017" w14:textId="3C80DBEB" w:rsidR="00B677CE" w:rsidRDefault="000C5F5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Executive Director </w:t>
      </w:r>
      <w:r w:rsidR="00D57834">
        <w:rPr>
          <w:rFonts w:ascii="Times New Roman" w:eastAsia="Times New Roman" w:hAnsi="Times New Roman" w:cs="Times New Roman"/>
          <w:sz w:val="26"/>
          <w:szCs w:val="26"/>
        </w:rPr>
        <w:t xml:space="preserve">Texel </w:t>
      </w:r>
      <w:r>
        <w:rPr>
          <w:rFonts w:ascii="Times New Roman" w:eastAsia="Times New Roman" w:hAnsi="Times New Roman" w:cs="Times New Roman"/>
          <w:sz w:val="26"/>
          <w:szCs w:val="26"/>
        </w:rPr>
        <w:t xml:space="preserve">then </w:t>
      </w:r>
      <w:r w:rsidR="00D57834">
        <w:rPr>
          <w:rFonts w:ascii="Times New Roman" w:eastAsia="Times New Roman" w:hAnsi="Times New Roman" w:cs="Times New Roman"/>
          <w:sz w:val="26"/>
          <w:szCs w:val="26"/>
        </w:rPr>
        <w:t xml:space="preserve">gave </w:t>
      </w:r>
      <w:r>
        <w:rPr>
          <w:rFonts w:ascii="Times New Roman" w:eastAsia="Times New Roman" w:hAnsi="Times New Roman" w:cs="Times New Roman"/>
          <w:sz w:val="26"/>
          <w:szCs w:val="26"/>
        </w:rPr>
        <w:t xml:space="preserve">the Board </w:t>
      </w:r>
      <w:r w:rsidR="00D57834">
        <w:rPr>
          <w:rFonts w:ascii="Times New Roman" w:eastAsia="Times New Roman" w:hAnsi="Times New Roman" w:cs="Times New Roman"/>
          <w:sz w:val="26"/>
          <w:szCs w:val="26"/>
        </w:rPr>
        <w:t>an update on the</w:t>
      </w:r>
      <w:r w:rsidR="00B75A68">
        <w:rPr>
          <w:rFonts w:ascii="Times New Roman" w:eastAsia="Times New Roman" w:hAnsi="Times New Roman" w:cs="Times New Roman"/>
          <w:sz w:val="26"/>
          <w:szCs w:val="26"/>
        </w:rPr>
        <w:t xml:space="preserve"> PRB’s participation in </w:t>
      </w:r>
      <w:r w:rsidR="004B7584">
        <w:rPr>
          <w:rFonts w:ascii="Times New Roman" w:eastAsia="Times New Roman" w:hAnsi="Times New Roman" w:cs="Times New Roman"/>
          <w:sz w:val="26"/>
          <w:szCs w:val="26"/>
        </w:rPr>
        <w:t xml:space="preserve">the </w:t>
      </w:r>
      <w:r w:rsidR="00B75A68" w:rsidRPr="004B7584">
        <w:rPr>
          <w:rFonts w:ascii="Times New Roman" w:eastAsia="Times New Roman" w:hAnsi="Times New Roman" w:cs="Times New Roman"/>
          <w:i/>
          <w:iCs/>
          <w:sz w:val="26"/>
          <w:szCs w:val="26"/>
        </w:rPr>
        <w:t xml:space="preserve">Liphardt v. City of Lincoln </w:t>
      </w:r>
      <w:r w:rsidR="004B7584" w:rsidRPr="004B7584">
        <w:rPr>
          <w:rFonts w:ascii="Times New Roman" w:eastAsia="Times New Roman" w:hAnsi="Times New Roman" w:cs="Times New Roman"/>
          <w:i/>
          <w:iCs/>
          <w:sz w:val="26"/>
          <w:szCs w:val="26"/>
        </w:rPr>
        <w:t>d/b/a Lincoln Electric System</w:t>
      </w:r>
      <w:r w:rsidR="00B75A68">
        <w:rPr>
          <w:rFonts w:ascii="Times New Roman" w:eastAsia="Times New Roman" w:hAnsi="Times New Roman" w:cs="Times New Roman"/>
          <w:sz w:val="26"/>
          <w:szCs w:val="26"/>
        </w:rPr>
        <w:t xml:space="preserve"> lawsuit</w:t>
      </w:r>
      <w:r>
        <w:rPr>
          <w:rFonts w:ascii="Times New Roman" w:eastAsia="Times New Roman" w:hAnsi="Times New Roman" w:cs="Times New Roman"/>
          <w:sz w:val="26"/>
          <w:szCs w:val="26"/>
        </w:rPr>
        <w:t xml:space="preserve"> in Lancaster County District Court</w:t>
      </w:r>
      <w:r w:rsidR="00B75A68">
        <w:rPr>
          <w:rFonts w:ascii="Times New Roman" w:eastAsia="Times New Roman" w:hAnsi="Times New Roman" w:cs="Times New Roman"/>
          <w:sz w:val="26"/>
          <w:szCs w:val="26"/>
        </w:rPr>
        <w:t xml:space="preserve">.  </w:t>
      </w:r>
      <w:r w:rsidR="004B7584">
        <w:rPr>
          <w:rFonts w:ascii="Times New Roman" w:eastAsia="Times New Roman" w:hAnsi="Times New Roman" w:cs="Times New Roman"/>
          <w:sz w:val="26"/>
          <w:szCs w:val="26"/>
        </w:rPr>
        <w:t xml:space="preserve">Attorney General Hilgers authorized the PRB to </w:t>
      </w:r>
      <w:r>
        <w:rPr>
          <w:rFonts w:ascii="Times New Roman" w:eastAsia="Times New Roman" w:hAnsi="Times New Roman" w:cs="Times New Roman"/>
          <w:sz w:val="26"/>
          <w:szCs w:val="26"/>
        </w:rPr>
        <w:t xml:space="preserve">file a motion </w:t>
      </w:r>
      <w:r w:rsidR="004B7584">
        <w:rPr>
          <w:rFonts w:ascii="Times New Roman" w:eastAsia="Times New Roman" w:hAnsi="Times New Roman" w:cs="Times New Roman"/>
          <w:sz w:val="26"/>
          <w:szCs w:val="26"/>
        </w:rPr>
        <w:t xml:space="preserve">to intervene in the lawsuit, and he appointed Executive Director Texel </w:t>
      </w:r>
      <w:r>
        <w:rPr>
          <w:rFonts w:ascii="Times New Roman" w:eastAsia="Times New Roman" w:hAnsi="Times New Roman" w:cs="Times New Roman"/>
          <w:sz w:val="26"/>
          <w:szCs w:val="26"/>
        </w:rPr>
        <w:t xml:space="preserve">as </w:t>
      </w:r>
      <w:r w:rsidR="00B75A68">
        <w:rPr>
          <w:rFonts w:ascii="Times New Roman" w:eastAsia="Times New Roman" w:hAnsi="Times New Roman" w:cs="Times New Roman"/>
          <w:sz w:val="26"/>
          <w:szCs w:val="26"/>
        </w:rPr>
        <w:t xml:space="preserve">a Special Assistant Attorney General for purposes of representing the PRB in the lawsuit.  </w:t>
      </w:r>
      <w:r w:rsidR="004B7584">
        <w:rPr>
          <w:rFonts w:ascii="Times New Roman" w:eastAsia="Times New Roman" w:hAnsi="Times New Roman" w:cs="Times New Roman"/>
          <w:sz w:val="26"/>
          <w:szCs w:val="26"/>
        </w:rPr>
        <w:t xml:space="preserve">The </w:t>
      </w:r>
      <w:r w:rsidR="00E921CF">
        <w:rPr>
          <w:rFonts w:ascii="Times New Roman" w:eastAsia="Times New Roman" w:hAnsi="Times New Roman" w:cs="Times New Roman"/>
          <w:sz w:val="26"/>
          <w:szCs w:val="26"/>
        </w:rPr>
        <w:t xml:space="preserve">Eolian </w:t>
      </w:r>
      <w:r w:rsidR="004B7584">
        <w:rPr>
          <w:rFonts w:ascii="Times New Roman" w:eastAsia="Times New Roman" w:hAnsi="Times New Roman" w:cs="Times New Roman"/>
          <w:sz w:val="26"/>
          <w:szCs w:val="26"/>
        </w:rPr>
        <w:t>c</w:t>
      </w:r>
      <w:r w:rsidR="00E921CF">
        <w:rPr>
          <w:rFonts w:ascii="Times New Roman" w:eastAsia="Times New Roman" w:hAnsi="Times New Roman" w:cs="Times New Roman"/>
          <w:sz w:val="26"/>
          <w:szCs w:val="26"/>
        </w:rPr>
        <w:t xml:space="preserve">ompany has already filed a motion to intervene in the case.  Mr. Liphardt’s lawyer </w:t>
      </w:r>
      <w:r>
        <w:rPr>
          <w:rFonts w:ascii="Times New Roman" w:eastAsia="Times New Roman" w:hAnsi="Times New Roman" w:cs="Times New Roman"/>
          <w:sz w:val="26"/>
          <w:szCs w:val="26"/>
        </w:rPr>
        <w:t xml:space="preserve">is </w:t>
      </w:r>
      <w:r w:rsidR="00E921CF">
        <w:rPr>
          <w:rFonts w:ascii="Times New Roman" w:eastAsia="Times New Roman" w:hAnsi="Times New Roman" w:cs="Times New Roman"/>
          <w:sz w:val="26"/>
          <w:szCs w:val="26"/>
        </w:rPr>
        <w:t>not oppos</w:t>
      </w:r>
      <w:r>
        <w:rPr>
          <w:rFonts w:ascii="Times New Roman" w:eastAsia="Times New Roman" w:hAnsi="Times New Roman" w:cs="Times New Roman"/>
          <w:sz w:val="26"/>
          <w:szCs w:val="26"/>
        </w:rPr>
        <w:t>ing</w:t>
      </w:r>
      <w:r w:rsidR="00E921CF">
        <w:rPr>
          <w:rFonts w:ascii="Times New Roman" w:eastAsia="Times New Roman" w:hAnsi="Times New Roman" w:cs="Times New Roman"/>
          <w:sz w:val="26"/>
          <w:szCs w:val="26"/>
        </w:rPr>
        <w:t xml:space="preserve"> Eolian’s intervention</w:t>
      </w:r>
      <w:r w:rsidR="004B7584">
        <w:rPr>
          <w:rFonts w:ascii="Times New Roman" w:eastAsia="Times New Roman" w:hAnsi="Times New Roman" w:cs="Times New Roman"/>
          <w:sz w:val="26"/>
          <w:szCs w:val="26"/>
        </w:rPr>
        <w:t xml:space="preserve">.  Executive Director Texel contacted </w:t>
      </w:r>
      <w:r>
        <w:rPr>
          <w:rFonts w:ascii="Times New Roman" w:eastAsia="Times New Roman" w:hAnsi="Times New Roman" w:cs="Times New Roman"/>
          <w:sz w:val="26"/>
          <w:szCs w:val="26"/>
        </w:rPr>
        <w:t xml:space="preserve">Mr. </w:t>
      </w:r>
      <w:r w:rsidR="00E921CF">
        <w:rPr>
          <w:rFonts w:ascii="Times New Roman" w:eastAsia="Times New Roman" w:hAnsi="Times New Roman" w:cs="Times New Roman"/>
          <w:sz w:val="26"/>
          <w:szCs w:val="26"/>
        </w:rPr>
        <w:t>Liphardt</w:t>
      </w:r>
      <w:r w:rsidR="004B7584">
        <w:rPr>
          <w:rFonts w:ascii="Times New Roman" w:eastAsia="Times New Roman" w:hAnsi="Times New Roman" w:cs="Times New Roman"/>
          <w:sz w:val="26"/>
          <w:szCs w:val="26"/>
        </w:rPr>
        <w:t xml:space="preserve">’s attorney and he does not oppose the PRB’s </w:t>
      </w:r>
      <w:r w:rsidR="00E921CF">
        <w:rPr>
          <w:rFonts w:ascii="Times New Roman" w:eastAsia="Times New Roman" w:hAnsi="Times New Roman" w:cs="Times New Roman"/>
          <w:sz w:val="26"/>
          <w:szCs w:val="26"/>
        </w:rPr>
        <w:t>intervention</w:t>
      </w:r>
      <w:r w:rsidR="004715AF">
        <w:rPr>
          <w:rFonts w:ascii="Times New Roman" w:eastAsia="Times New Roman" w:hAnsi="Times New Roman" w:cs="Times New Roman"/>
          <w:sz w:val="26"/>
          <w:szCs w:val="26"/>
        </w:rPr>
        <w:t>, either</w:t>
      </w:r>
      <w:r w:rsidR="00E921CF">
        <w:rPr>
          <w:rFonts w:ascii="Times New Roman" w:eastAsia="Times New Roman" w:hAnsi="Times New Roman" w:cs="Times New Roman"/>
          <w:sz w:val="26"/>
          <w:szCs w:val="26"/>
        </w:rPr>
        <w:t xml:space="preserve">. </w:t>
      </w:r>
      <w:r w:rsidR="00BF4156">
        <w:rPr>
          <w:rFonts w:ascii="Times New Roman" w:eastAsia="Times New Roman" w:hAnsi="Times New Roman" w:cs="Times New Roman"/>
          <w:sz w:val="26"/>
          <w:szCs w:val="26"/>
        </w:rPr>
        <w:t xml:space="preserve"> Since the motions were not opposed, </w:t>
      </w:r>
      <w:r>
        <w:rPr>
          <w:rFonts w:ascii="Times New Roman" w:eastAsia="Times New Roman" w:hAnsi="Times New Roman" w:cs="Times New Roman"/>
          <w:sz w:val="26"/>
          <w:szCs w:val="26"/>
        </w:rPr>
        <w:t>the court b</w:t>
      </w:r>
      <w:r w:rsidR="00BF4156">
        <w:rPr>
          <w:rFonts w:ascii="Times New Roman" w:eastAsia="Times New Roman" w:hAnsi="Times New Roman" w:cs="Times New Roman"/>
          <w:sz w:val="26"/>
          <w:szCs w:val="26"/>
        </w:rPr>
        <w:t>ailiff asked if this hearing could be cancelled</w:t>
      </w:r>
      <w:r>
        <w:rPr>
          <w:rFonts w:ascii="Times New Roman" w:eastAsia="Times New Roman" w:hAnsi="Times New Roman" w:cs="Times New Roman"/>
          <w:sz w:val="26"/>
          <w:szCs w:val="26"/>
        </w:rPr>
        <w:t>, to which all parties agreed</w:t>
      </w:r>
      <w:r w:rsidR="00BF4156">
        <w:rPr>
          <w:rFonts w:ascii="Times New Roman" w:eastAsia="Times New Roman" w:hAnsi="Times New Roman" w:cs="Times New Roman"/>
          <w:sz w:val="26"/>
          <w:szCs w:val="26"/>
        </w:rPr>
        <w:t>.  The judge issued an order granting both interventions</w:t>
      </w:r>
      <w:r>
        <w:rPr>
          <w:rFonts w:ascii="Times New Roman" w:eastAsia="Times New Roman" w:hAnsi="Times New Roman" w:cs="Times New Roman"/>
          <w:sz w:val="26"/>
          <w:szCs w:val="26"/>
        </w:rPr>
        <w:t xml:space="preserve">.  The </w:t>
      </w:r>
      <w:r w:rsidR="00BF4156">
        <w:rPr>
          <w:rFonts w:ascii="Times New Roman" w:eastAsia="Times New Roman" w:hAnsi="Times New Roman" w:cs="Times New Roman"/>
          <w:sz w:val="26"/>
          <w:szCs w:val="26"/>
        </w:rPr>
        <w:t xml:space="preserve">PRB’s proposed Answer to Liphardt’s </w:t>
      </w:r>
      <w:r w:rsidR="003C23DE">
        <w:rPr>
          <w:rFonts w:ascii="Times New Roman" w:eastAsia="Times New Roman" w:hAnsi="Times New Roman" w:cs="Times New Roman"/>
          <w:sz w:val="26"/>
          <w:szCs w:val="26"/>
        </w:rPr>
        <w:t>Petition</w:t>
      </w:r>
      <w:r w:rsidR="00BF4156">
        <w:rPr>
          <w:rFonts w:ascii="Times New Roman" w:eastAsia="Times New Roman" w:hAnsi="Times New Roman" w:cs="Times New Roman"/>
          <w:sz w:val="26"/>
          <w:szCs w:val="26"/>
        </w:rPr>
        <w:t xml:space="preserve"> was accepted</w:t>
      </w:r>
      <w:r>
        <w:rPr>
          <w:rFonts w:ascii="Times New Roman" w:eastAsia="Times New Roman" w:hAnsi="Times New Roman" w:cs="Times New Roman"/>
          <w:sz w:val="26"/>
          <w:szCs w:val="26"/>
        </w:rPr>
        <w:t xml:space="preserve"> and deemed to be filed.  </w:t>
      </w:r>
      <w:r w:rsidR="00BF4156">
        <w:rPr>
          <w:rFonts w:ascii="Times New Roman" w:eastAsia="Times New Roman" w:hAnsi="Times New Roman" w:cs="Times New Roman"/>
          <w:sz w:val="26"/>
          <w:szCs w:val="26"/>
        </w:rPr>
        <w:t>The next step w</w:t>
      </w:r>
      <w:r>
        <w:rPr>
          <w:rFonts w:ascii="Times New Roman" w:eastAsia="Times New Roman" w:hAnsi="Times New Roman" w:cs="Times New Roman"/>
          <w:sz w:val="26"/>
          <w:szCs w:val="26"/>
        </w:rPr>
        <w:t>ill</w:t>
      </w:r>
      <w:r w:rsidR="00BF4156">
        <w:rPr>
          <w:rFonts w:ascii="Times New Roman" w:eastAsia="Times New Roman" w:hAnsi="Times New Roman" w:cs="Times New Roman"/>
          <w:sz w:val="26"/>
          <w:szCs w:val="26"/>
        </w:rPr>
        <w:t xml:space="preserve"> be for the PRB to file a motion for summary judgement.  LES and Eolian are also planning to file motions for a summary judgment.  </w:t>
      </w:r>
      <w:r w:rsidR="00E921C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counsels for Eolian and Mr. Liphardt </w:t>
      </w:r>
      <w:r w:rsidR="00BF4156">
        <w:rPr>
          <w:rFonts w:ascii="Times New Roman" w:eastAsia="Times New Roman" w:hAnsi="Times New Roman" w:cs="Times New Roman"/>
          <w:sz w:val="26"/>
          <w:szCs w:val="26"/>
        </w:rPr>
        <w:t xml:space="preserve">have </w:t>
      </w:r>
      <w:r>
        <w:rPr>
          <w:rFonts w:ascii="Times New Roman" w:eastAsia="Times New Roman" w:hAnsi="Times New Roman" w:cs="Times New Roman"/>
          <w:sz w:val="26"/>
          <w:szCs w:val="26"/>
        </w:rPr>
        <w:t xml:space="preserve">a </w:t>
      </w:r>
      <w:r w:rsidR="00BF4156">
        <w:rPr>
          <w:rFonts w:ascii="Times New Roman" w:eastAsia="Times New Roman" w:hAnsi="Times New Roman" w:cs="Times New Roman"/>
          <w:sz w:val="26"/>
          <w:szCs w:val="26"/>
        </w:rPr>
        <w:t xml:space="preserve">trial in January, so </w:t>
      </w:r>
      <w:r>
        <w:rPr>
          <w:rFonts w:ascii="Times New Roman" w:eastAsia="Times New Roman" w:hAnsi="Times New Roman" w:cs="Times New Roman"/>
          <w:sz w:val="26"/>
          <w:szCs w:val="26"/>
        </w:rPr>
        <w:t xml:space="preserve">it is the executive director’s understanding nothing is expected to happen in the case until that trial is over, which should be near the end of </w:t>
      </w:r>
      <w:r w:rsidR="00BF4156">
        <w:rPr>
          <w:rFonts w:ascii="Times New Roman" w:eastAsia="Times New Roman" w:hAnsi="Times New Roman" w:cs="Times New Roman"/>
          <w:sz w:val="26"/>
          <w:szCs w:val="26"/>
        </w:rPr>
        <w:t>January.</w:t>
      </w:r>
    </w:p>
    <w:p w14:paraId="3F06EF24" w14:textId="253F910D" w:rsidR="00AA6809" w:rsidRDefault="00AA6809" w:rsidP="000C5F5C">
      <w:pPr>
        <w:contextualSpacing/>
        <w:rPr>
          <w:rFonts w:ascii="Times New Roman" w:eastAsia="Times New Roman" w:hAnsi="Times New Roman" w:cs="Times New Roman"/>
          <w:sz w:val="26"/>
          <w:szCs w:val="26"/>
        </w:rPr>
      </w:pPr>
    </w:p>
    <w:p w14:paraId="004C5B71" w14:textId="108E9F20" w:rsidR="00B677CE" w:rsidRDefault="00B677CE" w:rsidP="00B677CE">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0C5F5C">
        <w:rPr>
          <w:rFonts w:ascii="Times New Roman" w:eastAsia="Times New Roman" w:hAnsi="Times New Roman" w:cs="Times New Roman"/>
          <w:sz w:val="26"/>
          <w:szCs w:val="26"/>
        </w:rPr>
        <w:t xml:space="preserve">executive director announced that the </w:t>
      </w:r>
      <w:r>
        <w:rPr>
          <w:rFonts w:ascii="Times New Roman" w:eastAsia="Times New Roman" w:hAnsi="Times New Roman" w:cs="Times New Roman"/>
          <w:sz w:val="26"/>
          <w:szCs w:val="26"/>
        </w:rPr>
        <w:t>Board</w:t>
      </w:r>
      <w:r w:rsidR="000C5F5C">
        <w:rPr>
          <w:rFonts w:ascii="Times New Roman" w:eastAsia="Times New Roman" w:hAnsi="Times New Roman" w:cs="Times New Roman"/>
          <w:sz w:val="26"/>
          <w:szCs w:val="26"/>
        </w:rPr>
        <w:t xml:space="preserve"> has decided its </w:t>
      </w:r>
      <w:r>
        <w:rPr>
          <w:rFonts w:ascii="Times New Roman" w:eastAsia="Times New Roman" w:hAnsi="Times New Roman" w:cs="Times New Roman"/>
          <w:sz w:val="26"/>
          <w:szCs w:val="26"/>
        </w:rPr>
        <w:t xml:space="preserve">2026 meetings will </w:t>
      </w:r>
      <w:r w:rsidR="000C5F5C">
        <w:rPr>
          <w:rFonts w:ascii="Times New Roman" w:eastAsia="Times New Roman" w:hAnsi="Times New Roman" w:cs="Times New Roman"/>
          <w:sz w:val="26"/>
          <w:szCs w:val="26"/>
        </w:rPr>
        <w:t xml:space="preserve">continue to </w:t>
      </w:r>
      <w:r>
        <w:rPr>
          <w:rFonts w:ascii="Times New Roman" w:eastAsia="Times New Roman" w:hAnsi="Times New Roman" w:cs="Times New Roman"/>
          <w:sz w:val="26"/>
          <w:szCs w:val="26"/>
        </w:rPr>
        <w:t xml:space="preserve">be held on the third Friday of each month.  He explained that </w:t>
      </w:r>
      <w:r w:rsidR="000C5F5C">
        <w:rPr>
          <w:rFonts w:ascii="Times New Roman" w:eastAsia="Times New Roman" w:hAnsi="Times New Roman" w:cs="Times New Roman"/>
          <w:sz w:val="26"/>
          <w:szCs w:val="26"/>
        </w:rPr>
        <w:t xml:space="preserve">he had reviewed the calendar and </w:t>
      </w:r>
      <w:r>
        <w:rPr>
          <w:rFonts w:ascii="Times New Roman" w:eastAsia="Times New Roman" w:hAnsi="Times New Roman" w:cs="Times New Roman"/>
          <w:sz w:val="26"/>
          <w:szCs w:val="26"/>
        </w:rPr>
        <w:t>the June meeting date f</w:t>
      </w:r>
      <w:r w:rsidR="000C5F5C">
        <w:rPr>
          <w:rFonts w:ascii="Times New Roman" w:eastAsia="Times New Roman" w:hAnsi="Times New Roman" w:cs="Times New Roman"/>
          <w:sz w:val="26"/>
          <w:szCs w:val="26"/>
        </w:rPr>
        <w:t xml:space="preserve">alls </w:t>
      </w:r>
      <w:r>
        <w:rPr>
          <w:rFonts w:ascii="Times New Roman" w:eastAsia="Times New Roman" w:hAnsi="Times New Roman" w:cs="Times New Roman"/>
          <w:sz w:val="26"/>
          <w:szCs w:val="26"/>
        </w:rPr>
        <w:t>on June 19</w:t>
      </w:r>
      <w:r w:rsidR="000C5F5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which is </w:t>
      </w:r>
      <w:r w:rsidR="000C5F5C">
        <w:rPr>
          <w:rFonts w:ascii="Times New Roman" w:eastAsia="Times New Roman" w:hAnsi="Times New Roman" w:cs="Times New Roman"/>
          <w:sz w:val="26"/>
          <w:szCs w:val="26"/>
        </w:rPr>
        <w:t xml:space="preserve">the Juneteenth </w:t>
      </w:r>
      <w:r>
        <w:rPr>
          <w:rFonts w:ascii="Times New Roman" w:eastAsia="Times New Roman" w:hAnsi="Times New Roman" w:cs="Times New Roman"/>
          <w:sz w:val="26"/>
          <w:szCs w:val="26"/>
        </w:rPr>
        <w:t xml:space="preserve">holiday.  </w:t>
      </w:r>
      <w:r w:rsidR="00130F33">
        <w:rPr>
          <w:rFonts w:ascii="Times New Roman" w:eastAsia="Times New Roman" w:hAnsi="Times New Roman" w:cs="Times New Roman"/>
          <w:sz w:val="26"/>
          <w:szCs w:val="26"/>
        </w:rPr>
        <w:t xml:space="preserve">That meeting needs to be rescheduled.  </w:t>
      </w:r>
      <w:r>
        <w:rPr>
          <w:rFonts w:ascii="Times New Roman" w:eastAsia="Times New Roman" w:hAnsi="Times New Roman" w:cs="Times New Roman"/>
          <w:sz w:val="26"/>
          <w:szCs w:val="26"/>
        </w:rPr>
        <w:t xml:space="preserve">Chairman Hutchison </w:t>
      </w:r>
      <w:r w:rsidR="00130F33">
        <w:rPr>
          <w:rFonts w:ascii="Times New Roman" w:eastAsia="Times New Roman" w:hAnsi="Times New Roman" w:cs="Times New Roman"/>
          <w:sz w:val="26"/>
          <w:szCs w:val="26"/>
        </w:rPr>
        <w:t xml:space="preserve">said he </w:t>
      </w:r>
      <w:r w:rsidR="00463C33">
        <w:rPr>
          <w:rFonts w:ascii="Times New Roman" w:eastAsia="Times New Roman" w:hAnsi="Times New Roman" w:cs="Times New Roman"/>
          <w:sz w:val="26"/>
          <w:szCs w:val="26"/>
        </w:rPr>
        <w:t>h</w:t>
      </w:r>
      <w:r w:rsidR="00130F33">
        <w:rPr>
          <w:rFonts w:ascii="Times New Roman" w:eastAsia="Times New Roman" w:hAnsi="Times New Roman" w:cs="Times New Roman"/>
          <w:sz w:val="26"/>
          <w:szCs w:val="26"/>
        </w:rPr>
        <w:t xml:space="preserve">as an SPP </w:t>
      </w:r>
      <w:r>
        <w:rPr>
          <w:rFonts w:ascii="Times New Roman" w:eastAsia="Times New Roman" w:hAnsi="Times New Roman" w:cs="Times New Roman"/>
          <w:sz w:val="26"/>
          <w:szCs w:val="26"/>
        </w:rPr>
        <w:t xml:space="preserve">conflict </w:t>
      </w:r>
      <w:r w:rsidR="00130F33">
        <w:rPr>
          <w:rFonts w:ascii="Times New Roman" w:eastAsia="Times New Roman" w:hAnsi="Times New Roman" w:cs="Times New Roman"/>
          <w:sz w:val="26"/>
          <w:szCs w:val="26"/>
        </w:rPr>
        <w:t xml:space="preserve">on June </w:t>
      </w:r>
      <w:r>
        <w:rPr>
          <w:rFonts w:ascii="Times New Roman" w:eastAsia="Times New Roman" w:hAnsi="Times New Roman" w:cs="Times New Roman"/>
          <w:sz w:val="26"/>
          <w:szCs w:val="26"/>
        </w:rPr>
        <w:t xml:space="preserve">12, </w:t>
      </w:r>
      <w:r w:rsidR="00130F33">
        <w:rPr>
          <w:rFonts w:ascii="Times New Roman" w:eastAsia="Times New Roman" w:hAnsi="Times New Roman" w:cs="Times New Roman"/>
          <w:sz w:val="26"/>
          <w:szCs w:val="26"/>
        </w:rPr>
        <w:t xml:space="preserve">but not on June </w:t>
      </w:r>
      <w:r>
        <w:rPr>
          <w:rFonts w:ascii="Times New Roman" w:eastAsia="Times New Roman" w:hAnsi="Times New Roman" w:cs="Times New Roman"/>
          <w:sz w:val="26"/>
          <w:szCs w:val="26"/>
        </w:rPr>
        <w:t xml:space="preserve">26.  The Board </w:t>
      </w:r>
      <w:r w:rsidR="00130F33">
        <w:rPr>
          <w:rFonts w:ascii="Times New Roman" w:eastAsia="Times New Roman" w:hAnsi="Times New Roman" w:cs="Times New Roman"/>
          <w:sz w:val="26"/>
          <w:szCs w:val="26"/>
        </w:rPr>
        <w:t xml:space="preserve">members all </w:t>
      </w:r>
      <w:r>
        <w:rPr>
          <w:rFonts w:ascii="Times New Roman" w:eastAsia="Times New Roman" w:hAnsi="Times New Roman" w:cs="Times New Roman"/>
          <w:sz w:val="26"/>
          <w:szCs w:val="26"/>
        </w:rPr>
        <w:t xml:space="preserve">agreed to reschedule the June </w:t>
      </w:r>
      <w:r w:rsidR="00130F33">
        <w:rPr>
          <w:rFonts w:ascii="Times New Roman" w:eastAsia="Times New Roman" w:hAnsi="Times New Roman" w:cs="Times New Roman"/>
          <w:sz w:val="26"/>
          <w:szCs w:val="26"/>
        </w:rPr>
        <w:t xml:space="preserve">meeting </w:t>
      </w:r>
      <w:r>
        <w:rPr>
          <w:rFonts w:ascii="Times New Roman" w:eastAsia="Times New Roman" w:hAnsi="Times New Roman" w:cs="Times New Roman"/>
          <w:sz w:val="26"/>
          <w:szCs w:val="26"/>
        </w:rPr>
        <w:t xml:space="preserve">date to </w:t>
      </w:r>
      <w:r w:rsidR="00130F33">
        <w:rPr>
          <w:rFonts w:ascii="Times New Roman" w:eastAsia="Times New Roman" w:hAnsi="Times New Roman" w:cs="Times New Roman"/>
          <w:sz w:val="26"/>
          <w:szCs w:val="26"/>
        </w:rPr>
        <w:t xml:space="preserve">June </w:t>
      </w:r>
      <w:r>
        <w:rPr>
          <w:rFonts w:ascii="Times New Roman" w:eastAsia="Times New Roman" w:hAnsi="Times New Roman" w:cs="Times New Roman"/>
          <w:sz w:val="26"/>
          <w:szCs w:val="26"/>
        </w:rPr>
        <w:t xml:space="preserve">26.  The Board also </w:t>
      </w:r>
      <w:r w:rsidR="00130F33">
        <w:rPr>
          <w:rFonts w:ascii="Times New Roman" w:eastAsia="Times New Roman" w:hAnsi="Times New Roman" w:cs="Times New Roman"/>
          <w:sz w:val="26"/>
          <w:szCs w:val="26"/>
        </w:rPr>
        <w:t xml:space="preserve">discussed </w:t>
      </w:r>
      <w:r>
        <w:rPr>
          <w:rFonts w:ascii="Times New Roman" w:eastAsia="Times New Roman" w:hAnsi="Times New Roman" w:cs="Times New Roman"/>
          <w:sz w:val="26"/>
          <w:szCs w:val="26"/>
        </w:rPr>
        <w:t xml:space="preserve">the January </w:t>
      </w:r>
      <w:r w:rsidR="00130F33">
        <w:rPr>
          <w:rFonts w:ascii="Times New Roman" w:eastAsia="Times New Roman" w:hAnsi="Times New Roman" w:cs="Times New Roman"/>
          <w:sz w:val="26"/>
          <w:szCs w:val="26"/>
        </w:rPr>
        <w:t xml:space="preserve">2026 </w:t>
      </w:r>
      <w:r>
        <w:rPr>
          <w:rFonts w:ascii="Times New Roman" w:eastAsia="Times New Roman" w:hAnsi="Times New Roman" w:cs="Times New Roman"/>
          <w:sz w:val="26"/>
          <w:szCs w:val="26"/>
        </w:rPr>
        <w:t>meeting.</w:t>
      </w:r>
      <w:r w:rsidR="00130F33">
        <w:rPr>
          <w:rFonts w:ascii="Times New Roman" w:eastAsia="Times New Roman" w:hAnsi="Times New Roman" w:cs="Times New Roman"/>
          <w:sz w:val="26"/>
          <w:szCs w:val="26"/>
        </w:rPr>
        <w:t xml:space="preserve">  The third Friday is January 16.  Chairman Hutchison said he has a </w:t>
      </w:r>
      <w:r>
        <w:rPr>
          <w:rFonts w:ascii="Times New Roman" w:eastAsia="Times New Roman" w:hAnsi="Times New Roman" w:cs="Times New Roman"/>
          <w:sz w:val="26"/>
          <w:szCs w:val="26"/>
        </w:rPr>
        <w:t xml:space="preserve">conflict </w:t>
      </w:r>
      <w:r w:rsidR="00130F33">
        <w:rPr>
          <w:rFonts w:ascii="Times New Roman" w:eastAsia="Times New Roman" w:hAnsi="Times New Roman" w:cs="Times New Roman"/>
          <w:sz w:val="26"/>
          <w:szCs w:val="26"/>
        </w:rPr>
        <w:t xml:space="preserve">on January 16 that he cannot reschedule due to an </w:t>
      </w:r>
      <w:r>
        <w:rPr>
          <w:rFonts w:ascii="Times New Roman" w:eastAsia="Times New Roman" w:hAnsi="Times New Roman" w:cs="Times New Roman"/>
          <w:sz w:val="26"/>
          <w:szCs w:val="26"/>
        </w:rPr>
        <w:t xml:space="preserve">SPP CARE team meeting.  </w:t>
      </w:r>
      <w:r w:rsidR="00130F33">
        <w:rPr>
          <w:rFonts w:ascii="Times New Roman" w:eastAsia="Times New Roman" w:hAnsi="Times New Roman" w:cs="Times New Roman"/>
          <w:sz w:val="26"/>
          <w:szCs w:val="26"/>
        </w:rPr>
        <w:t xml:space="preserve">He noted that if </w:t>
      </w:r>
      <w:r>
        <w:rPr>
          <w:rFonts w:ascii="Times New Roman" w:eastAsia="Times New Roman" w:hAnsi="Times New Roman" w:cs="Times New Roman"/>
          <w:sz w:val="26"/>
          <w:szCs w:val="26"/>
        </w:rPr>
        <w:t xml:space="preserve">the meeting was rescheduled </w:t>
      </w:r>
      <w:r w:rsidR="00130F33">
        <w:rPr>
          <w:rFonts w:ascii="Times New Roman" w:eastAsia="Times New Roman" w:hAnsi="Times New Roman" w:cs="Times New Roman"/>
          <w:sz w:val="26"/>
          <w:szCs w:val="26"/>
        </w:rPr>
        <w:t xml:space="preserve">to June </w:t>
      </w:r>
      <w:r>
        <w:rPr>
          <w:rFonts w:ascii="Times New Roman" w:eastAsia="Times New Roman" w:hAnsi="Times New Roman" w:cs="Times New Roman"/>
          <w:sz w:val="26"/>
          <w:szCs w:val="26"/>
        </w:rPr>
        <w:t>23</w:t>
      </w:r>
      <w:r w:rsidR="00130F33">
        <w:rPr>
          <w:rFonts w:ascii="Times New Roman" w:eastAsia="Times New Roman" w:hAnsi="Times New Roman" w:cs="Times New Roman"/>
          <w:sz w:val="26"/>
          <w:szCs w:val="26"/>
        </w:rPr>
        <w:t xml:space="preserve">, all </w:t>
      </w:r>
      <w:r>
        <w:rPr>
          <w:rFonts w:ascii="Times New Roman" w:eastAsia="Times New Roman" w:hAnsi="Times New Roman" w:cs="Times New Roman"/>
          <w:sz w:val="26"/>
          <w:szCs w:val="26"/>
        </w:rPr>
        <w:t>Legislati</w:t>
      </w:r>
      <w:r w:rsidR="00130F33">
        <w:rPr>
          <w:rFonts w:ascii="Times New Roman" w:eastAsia="Times New Roman" w:hAnsi="Times New Roman" w:cs="Times New Roman"/>
          <w:sz w:val="26"/>
          <w:szCs w:val="26"/>
        </w:rPr>
        <w:t xml:space="preserve">ve bills </w:t>
      </w:r>
      <w:r>
        <w:rPr>
          <w:rFonts w:ascii="Times New Roman" w:eastAsia="Times New Roman" w:hAnsi="Times New Roman" w:cs="Times New Roman"/>
          <w:sz w:val="26"/>
          <w:szCs w:val="26"/>
        </w:rPr>
        <w:t xml:space="preserve">would be </w:t>
      </w:r>
      <w:r w:rsidR="00130F33">
        <w:rPr>
          <w:rFonts w:ascii="Times New Roman" w:eastAsia="Times New Roman" w:hAnsi="Times New Roman" w:cs="Times New Roman"/>
          <w:sz w:val="26"/>
          <w:szCs w:val="26"/>
        </w:rPr>
        <w:t xml:space="preserve">submitted for the Board to review.  </w:t>
      </w:r>
      <w:r>
        <w:rPr>
          <w:rFonts w:ascii="Times New Roman" w:eastAsia="Times New Roman" w:hAnsi="Times New Roman" w:cs="Times New Roman"/>
          <w:sz w:val="26"/>
          <w:szCs w:val="26"/>
        </w:rPr>
        <w:t xml:space="preserve">The Board </w:t>
      </w:r>
      <w:r w:rsidR="00130F33">
        <w:rPr>
          <w:rFonts w:ascii="Times New Roman" w:eastAsia="Times New Roman" w:hAnsi="Times New Roman" w:cs="Times New Roman"/>
          <w:sz w:val="26"/>
          <w:szCs w:val="26"/>
        </w:rPr>
        <w:t xml:space="preserve">members </w:t>
      </w:r>
      <w:r>
        <w:rPr>
          <w:rFonts w:ascii="Times New Roman" w:eastAsia="Times New Roman" w:hAnsi="Times New Roman" w:cs="Times New Roman"/>
          <w:sz w:val="26"/>
          <w:szCs w:val="26"/>
        </w:rPr>
        <w:t xml:space="preserve">agreed to schedule the January meeting </w:t>
      </w:r>
      <w:r w:rsidR="00130F33">
        <w:rPr>
          <w:rFonts w:ascii="Times New Roman" w:eastAsia="Times New Roman" w:hAnsi="Times New Roman" w:cs="Times New Roman"/>
          <w:sz w:val="26"/>
          <w:szCs w:val="26"/>
        </w:rPr>
        <w:t xml:space="preserve">to January </w:t>
      </w:r>
      <w:r>
        <w:rPr>
          <w:rFonts w:ascii="Times New Roman" w:eastAsia="Times New Roman" w:hAnsi="Times New Roman" w:cs="Times New Roman"/>
          <w:sz w:val="26"/>
          <w:szCs w:val="26"/>
        </w:rPr>
        <w:t>23.</w:t>
      </w:r>
    </w:p>
    <w:p w14:paraId="0C5CA94A" w14:textId="77777777" w:rsidR="00B677CE" w:rsidRDefault="00B677CE" w:rsidP="00130F33">
      <w:pPr>
        <w:contextualSpacing/>
        <w:rPr>
          <w:rFonts w:ascii="Times New Roman" w:eastAsia="Times New Roman" w:hAnsi="Times New Roman" w:cs="Times New Roman"/>
          <w:sz w:val="26"/>
          <w:szCs w:val="26"/>
        </w:rPr>
      </w:pPr>
    </w:p>
    <w:p w14:paraId="59D727F1" w14:textId="77777777" w:rsidR="00B677CE" w:rsidRDefault="00B677CE" w:rsidP="00B677CE">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Pr="00250635">
        <w:rPr>
          <w:rFonts w:ascii="Times New Roman" w:eastAsia="Times New Roman" w:hAnsi="Times New Roman" w:cs="Times New Roman"/>
          <w:sz w:val="26"/>
          <w:szCs w:val="26"/>
        </w:rPr>
        <w:t xml:space="preserve">xecutive Director Texel </w:t>
      </w:r>
      <w:r>
        <w:rPr>
          <w:rFonts w:ascii="Times New Roman" w:eastAsia="Times New Roman" w:hAnsi="Times New Roman" w:cs="Times New Roman"/>
          <w:sz w:val="26"/>
          <w:szCs w:val="26"/>
        </w:rPr>
        <w:t xml:space="preserve">noted that </w:t>
      </w:r>
      <w:r w:rsidRPr="00250635">
        <w:rPr>
          <w:rFonts w:ascii="Times New Roman" w:eastAsia="Times New Roman" w:hAnsi="Times New Roman" w:cs="Times New Roman"/>
          <w:sz w:val="26"/>
          <w:szCs w:val="26"/>
        </w:rPr>
        <w:t xml:space="preserve">the next </w:t>
      </w:r>
      <w:r>
        <w:rPr>
          <w:rFonts w:ascii="Times New Roman" w:eastAsia="Times New Roman" w:hAnsi="Times New Roman" w:cs="Times New Roman"/>
          <w:sz w:val="26"/>
          <w:szCs w:val="26"/>
        </w:rPr>
        <w:t xml:space="preserve">meetings are January 23, February 20, and March 20, 2026.  </w:t>
      </w:r>
    </w:p>
    <w:p w14:paraId="74CD3A8E" w14:textId="77777777" w:rsidR="00B677CE" w:rsidRDefault="00B677CE" w:rsidP="00130F33">
      <w:pPr>
        <w:contextualSpacing/>
        <w:rPr>
          <w:rFonts w:ascii="Times New Roman" w:eastAsia="Times New Roman" w:hAnsi="Times New Roman" w:cs="Times New Roman"/>
          <w:sz w:val="26"/>
          <w:szCs w:val="26"/>
        </w:rPr>
      </w:pPr>
    </w:p>
    <w:p w14:paraId="3679866B" w14:textId="046D5B39" w:rsidR="00B677CE" w:rsidRDefault="00B677CE"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item on the agenda was the election of the chair and vice chair.  Chairman Hutchison stated that he spoke with Vice Chairwoman Gottschalk and she stated </w:t>
      </w:r>
      <w:r w:rsidR="00130F33">
        <w:rPr>
          <w:rFonts w:ascii="Times New Roman" w:eastAsia="Times New Roman" w:hAnsi="Times New Roman" w:cs="Times New Roman"/>
          <w:sz w:val="26"/>
          <w:szCs w:val="26"/>
        </w:rPr>
        <w:t xml:space="preserve">said </w:t>
      </w:r>
      <w:r>
        <w:rPr>
          <w:rFonts w:ascii="Times New Roman" w:eastAsia="Times New Roman" w:hAnsi="Times New Roman" w:cs="Times New Roman"/>
          <w:sz w:val="26"/>
          <w:szCs w:val="26"/>
        </w:rPr>
        <w:t xml:space="preserve">she would be happy to continue to serve as Vice Chair.  Chairman Hutchison also stated that he would be happy to continue to serve as Chair.  The Board </w:t>
      </w:r>
      <w:r w:rsidR="00130F33">
        <w:rPr>
          <w:rFonts w:ascii="Times New Roman" w:eastAsia="Times New Roman" w:hAnsi="Times New Roman" w:cs="Times New Roman"/>
          <w:sz w:val="26"/>
          <w:szCs w:val="26"/>
        </w:rPr>
        <w:t xml:space="preserve">discussed whether a motion and vote is needed, since the chair and vice chair would not change.  </w:t>
      </w:r>
      <w:r>
        <w:rPr>
          <w:rFonts w:ascii="Times New Roman" w:eastAsia="Times New Roman" w:hAnsi="Times New Roman" w:cs="Times New Roman"/>
          <w:sz w:val="26"/>
          <w:szCs w:val="26"/>
        </w:rPr>
        <w:t xml:space="preserve">Mr. </w:t>
      </w:r>
      <w:r w:rsidR="00130F33">
        <w:rPr>
          <w:rFonts w:ascii="Times New Roman" w:eastAsia="Times New Roman" w:hAnsi="Times New Roman" w:cs="Times New Roman"/>
          <w:sz w:val="26"/>
          <w:szCs w:val="26"/>
        </w:rPr>
        <w:t>Austin</w:t>
      </w:r>
      <w:r>
        <w:rPr>
          <w:rFonts w:ascii="Times New Roman" w:eastAsia="Times New Roman" w:hAnsi="Times New Roman" w:cs="Times New Roman"/>
          <w:sz w:val="26"/>
          <w:szCs w:val="26"/>
        </w:rPr>
        <w:t xml:space="preserve"> made a motion to have the </w:t>
      </w:r>
      <w:r w:rsidR="00130F33">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 xml:space="preserve">Chairman </w:t>
      </w:r>
      <w:r w:rsidR="005419D2">
        <w:rPr>
          <w:rFonts w:ascii="Times New Roman" w:eastAsia="Times New Roman" w:hAnsi="Times New Roman" w:cs="Times New Roman"/>
          <w:sz w:val="26"/>
          <w:szCs w:val="26"/>
        </w:rPr>
        <w:t xml:space="preserve">(Hutchison) </w:t>
      </w:r>
      <w:r>
        <w:rPr>
          <w:rFonts w:ascii="Times New Roman" w:eastAsia="Times New Roman" w:hAnsi="Times New Roman" w:cs="Times New Roman"/>
          <w:sz w:val="26"/>
          <w:szCs w:val="26"/>
        </w:rPr>
        <w:t xml:space="preserve">and Vice </w:t>
      </w:r>
      <w:r>
        <w:rPr>
          <w:rFonts w:ascii="Times New Roman" w:eastAsia="Times New Roman" w:hAnsi="Times New Roman" w:cs="Times New Roman"/>
          <w:sz w:val="26"/>
          <w:szCs w:val="26"/>
        </w:rPr>
        <w:lastRenderedPageBreak/>
        <w:t xml:space="preserve">Chairwoman </w:t>
      </w:r>
      <w:r w:rsidR="005419D2">
        <w:rPr>
          <w:rFonts w:ascii="Times New Roman" w:eastAsia="Times New Roman" w:hAnsi="Times New Roman" w:cs="Times New Roman"/>
          <w:sz w:val="26"/>
          <w:szCs w:val="26"/>
        </w:rPr>
        <w:t xml:space="preserve">(Gottschalk) </w:t>
      </w:r>
      <w:r>
        <w:rPr>
          <w:rFonts w:ascii="Times New Roman" w:eastAsia="Times New Roman" w:hAnsi="Times New Roman" w:cs="Times New Roman"/>
          <w:sz w:val="26"/>
          <w:szCs w:val="26"/>
        </w:rPr>
        <w:t>continue serving</w:t>
      </w:r>
      <w:r w:rsidR="00130F33">
        <w:rPr>
          <w:rFonts w:ascii="Times New Roman" w:eastAsia="Times New Roman" w:hAnsi="Times New Roman" w:cs="Times New Roman"/>
          <w:sz w:val="26"/>
          <w:szCs w:val="26"/>
        </w:rPr>
        <w:t xml:space="preserve"> </w:t>
      </w:r>
      <w:r w:rsidR="005419D2">
        <w:rPr>
          <w:rFonts w:ascii="Times New Roman" w:eastAsia="Times New Roman" w:hAnsi="Times New Roman" w:cs="Times New Roman"/>
          <w:sz w:val="26"/>
          <w:szCs w:val="26"/>
        </w:rPr>
        <w:t xml:space="preserve">those same roles in </w:t>
      </w:r>
      <w:r w:rsidR="00130F33">
        <w:rPr>
          <w:rFonts w:ascii="Times New Roman" w:eastAsia="Times New Roman" w:hAnsi="Times New Roman" w:cs="Times New Roman"/>
          <w:sz w:val="26"/>
          <w:szCs w:val="26"/>
        </w:rPr>
        <w:t>2026</w:t>
      </w:r>
      <w:r>
        <w:rPr>
          <w:rFonts w:ascii="Times New Roman" w:eastAsia="Times New Roman" w:hAnsi="Times New Roman" w:cs="Times New Roman"/>
          <w:sz w:val="26"/>
          <w:szCs w:val="26"/>
        </w:rPr>
        <w:t>.  Mr. Grennan seconded the motion.</w:t>
      </w:r>
      <w:r w:rsidRPr="00B677CE">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 and Mr. Liegl – absent</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w:t>
      </w:r>
    </w:p>
    <w:p w14:paraId="38F1ACA5" w14:textId="77777777" w:rsidR="00980E1E" w:rsidRDefault="00980E1E" w:rsidP="005419D2">
      <w:pPr>
        <w:contextualSpacing/>
        <w:rPr>
          <w:rFonts w:ascii="Times New Roman" w:eastAsia="Times New Roman" w:hAnsi="Times New Roman" w:cs="Times New Roman"/>
          <w:sz w:val="26"/>
          <w:szCs w:val="26"/>
        </w:rPr>
      </w:pPr>
    </w:p>
    <w:p w14:paraId="649710A8" w14:textId="5894BD9C" w:rsidR="00923E8E" w:rsidRDefault="00192635"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w:t>
      </w:r>
      <w:r w:rsidR="00BF4156">
        <w:rPr>
          <w:rFonts w:ascii="Times New Roman" w:eastAsia="Times New Roman" w:hAnsi="Times New Roman" w:cs="Times New Roman"/>
          <w:sz w:val="26"/>
          <w:szCs w:val="26"/>
        </w:rPr>
        <w:t>Austin</w:t>
      </w:r>
      <w:r w:rsidR="00923E8E" w:rsidRPr="00250635">
        <w:rPr>
          <w:rFonts w:ascii="Times New Roman" w:eastAsia="Times New Roman" w:hAnsi="Times New Roman" w:cs="Times New Roman"/>
          <w:sz w:val="26"/>
          <w:szCs w:val="26"/>
        </w:rPr>
        <w:t xml:space="preserve"> moved to adjourn the meeting.  </w:t>
      </w:r>
      <w:r w:rsidR="0054701B">
        <w:rPr>
          <w:rFonts w:ascii="Times New Roman" w:eastAsia="Times New Roman" w:hAnsi="Times New Roman" w:cs="Times New Roman"/>
          <w:sz w:val="26"/>
          <w:szCs w:val="26"/>
        </w:rPr>
        <w:t xml:space="preserve">Mr. </w:t>
      </w:r>
      <w:r w:rsidR="00BF4156">
        <w:rPr>
          <w:rFonts w:ascii="Times New Roman" w:eastAsia="Times New Roman" w:hAnsi="Times New Roman" w:cs="Times New Roman"/>
          <w:sz w:val="26"/>
          <w:szCs w:val="26"/>
        </w:rPr>
        <w:t>Grennan</w:t>
      </w:r>
      <w:r w:rsidR="00571F18">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seconded the </w:t>
      </w:r>
      <w:r w:rsidR="00955C53">
        <w:rPr>
          <w:rFonts w:ascii="Times New Roman" w:eastAsia="Times New Roman" w:hAnsi="Times New Roman" w:cs="Times New Roman"/>
          <w:sz w:val="26"/>
          <w:szCs w:val="26"/>
        </w:rPr>
        <w:t>m</w:t>
      </w:r>
      <w:r w:rsidR="00923E8E" w:rsidRPr="00250635">
        <w:rPr>
          <w:rFonts w:ascii="Times New Roman" w:eastAsia="Times New Roman" w:hAnsi="Times New Roman" w:cs="Times New Roman"/>
          <w:sz w:val="26"/>
          <w:szCs w:val="26"/>
        </w:rPr>
        <w:t>otion. Voting on the motion:  Chairman</w:t>
      </w:r>
      <w:r w:rsidR="00734B5A"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Hutchison –</w:t>
      </w:r>
      <w:r w:rsidR="00504D25">
        <w:rPr>
          <w:rFonts w:ascii="Times New Roman" w:eastAsia="Times New Roman" w:hAnsi="Times New Roman" w:cs="Times New Roman"/>
          <w:sz w:val="26"/>
          <w:szCs w:val="26"/>
        </w:rPr>
        <w:t xml:space="preserve"> </w:t>
      </w:r>
      <w:r w:rsidR="00EE6C3D">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5D4D04">
        <w:rPr>
          <w:rFonts w:ascii="Times New Roman" w:eastAsia="Times New Roman" w:hAnsi="Times New Roman" w:cs="Times New Roman"/>
          <w:sz w:val="26"/>
          <w:szCs w:val="26"/>
        </w:rPr>
        <w:t xml:space="preserve">man </w:t>
      </w:r>
      <w:r w:rsidR="00B16B76">
        <w:rPr>
          <w:rFonts w:ascii="Times New Roman" w:eastAsia="Times New Roman" w:hAnsi="Times New Roman" w:cs="Times New Roman"/>
          <w:sz w:val="26"/>
          <w:szCs w:val="26"/>
        </w:rPr>
        <w:t>Gottschalk</w:t>
      </w:r>
      <w:r w:rsidR="00923E8E" w:rsidRPr="00250635">
        <w:rPr>
          <w:rFonts w:ascii="Times New Roman" w:eastAsia="Times New Roman" w:hAnsi="Times New Roman" w:cs="Times New Roman"/>
          <w:sz w:val="26"/>
          <w:szCs w:val="26"/>
        </w:rPr>
        <w:t xml:space="preserve"> – </w:t>
      </w:r>
      <w:r w:rsidR="00BF4156">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 xml:space="preserve">Mr. Austin – </w:t>
      </w:r>
      <w:r w:rsidR="005A2BD2">
        <w:rPr>
          <w:rFonts w:ascii="Times New Roman" w:eastAsia="Times New Roman" w:hAnsi="Times New Roman" w:cs="Times New Roman"/>
          <w:sz w:val="26"/>
          <w:szCs w:val="26"/>
        </w:rPr>
        <w:t>yes</w:t>
      </w:r>
      <w:r w:rsidR="00177752">
        <w:rPr>
          <w:rFonts w:ascii="Times New Roman" w:eastAsia="Times New Roman" w:hAnsi="Times New Roman" w:cs="Times New Roman"/>
          <w:sz w:val="26"/>
          <w:szCs w:val="26"/>
        </w:rPr>
        <w:t>,</w:t>
      </w:r>
      <w:r w:rsidR="005D4D04">
        <w:rPr>
          <w:rFonts w:ascii="Times New Roman" w:eastAsia="Times New Roman" w:hAnsi="Times New Roman" w:cs="Times New Roman"/>
          <w:sz w:val="26"/>
          <w:szCs w:val="26"/>
        </w:rPr>
        <w:t xml:space="preserve"> </w:t>
      </w:r>
      <w:r w:rsidR="005A2BD2">
        <w:rPr>
          <w:rFonts w:ascii="Times New Roman" w:eastAsia="Times New Roman" w:hAnsi="Times New Roman" w:cs="Times New Roman"/>
          <w:sz w:val="26"/>
          <w:szCs w:val="26"/>
        </w:rPr>
        <w:t xml:space="preserve">Mr. Grennan – </w:t>
      </w:r>
      <w:r w:rsidR="00571F18">
        <w:rPr>
          <w:rFonts w:ascii="Times New Roman" w:eastAsia="Times New Roman" w:hAnsi="Times New Roman" w:cs="Times New Roman"/>
          <w:sz w:val="26"/>
          <w:szCs w:val="26"/>
        </w:rPr>
        <w:t>yes</w:t>
      </w:r>
      <w:r w:rsidR="005A2BD2">
        <w:rPr>
          <w:rFonts w:ascii="Times New Roman" w:eastAsia="Times New Roman" w:hAnsi="Times New Roman" w:cs="Times New Roman"/>
          <w:sz w:val="26"/>
          <w:szCs w:val="26"/>
        </w:rPr>
        <w:t xml:space="preserve">, and </w:t>
      </w:r>
      <w:r w:rsidR="00240C3C">
        <w:rPr>
          <w:rFonts w:ascii="Times New Roman" w:eastAsia="Times New Roman" w:hAnsi="Times New Roman" w:cs="Times New Roman"/>
          <w:sz w:val="26"/>
          <w:szCs w:val="26"/>
        </w:rPr>
        <w:t xml:space="preserve">Mr. Liegl – </w:t>
      </w:r>
      <w:r w:rsidR="00BF4156">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The motion carried </w:t>
      </w:r>
      <w:r w:rsidR="00E05A96">
        <w:rPr>
          <w:rFonts w:ascii="Times New Roman" w:eastAsia="Times New Roman" w:hAnsi="Times New Roman" w:cs="Times New Roman"/>
          <w:sz w:val="26"/>
          <w:szCs w:val="26"/>
        </w:rPr>
        <w:t>4</w:t>
      </w:r>
      <w:r w:rsidR="0042647C">
        <w:rPr>
          <w:rFonts w:ascii="Times New Roman" w:eastAsia="Times New Roman" w:hAnsi="Times New Roman" w:cs="Times New Roman"/>
          <w:sz w:val="26"/>
          <w:szCs w:val="26"/>
        </w:rPr>
        <w:t xml:space="preserve"> </w:t>
      </w:r>
      <w:r w:rsidR="00A7699A" w:rsidRPr="00250635">
        <w:rPr>
          <w:rFonts w:ascii="Times New Roman" w:eastAsia="Times New Roman" w:hAnsi="Times New Roman" w:cs="Times New Roman"/>
          <w:sz w:val="26"/>
          <w:szCs w:val="26"/>
        </w:rPr>
        <w:t>–</w:t>
      </w:r>
      <w:r w:rsidR="003D072A">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0</w:t>
      </w:r>
      <w:r w:rsidR="00E05A96">
        <w:rPr>
          <w:rFonts w:ascii="Times New Roman" w:eastAsia="Times New Roman" w:hAnsi="Times New Roman" w:cs="Times New Roman"/>
          <w:sz w:val="26"/>
          <w:szCs w:val="26"/>
        </w:rPr>
        <w:t xml:space="preserve"> with one absent</w:t>
      </w:r>
      <w:r w:rsidR="00B563DF">
        <w:rPr>
          <w:rFonts w:ascii="Times New Roman" w:eastAsia="Times New Roman" w:hAnsi="Times New Roman" w:cs="Times New Roman"/>
          <w:sz w:val="26"/>
          <w:szCs w:val="26"/>
        </w:rPr>
        <w:t>.</w:t>
      </w:r>
      <w:r w:rsidR="00923E8E" w:rsidRPr="00250635">
        <w:rPr>
          <w:rFonts w:ascii="Times New Roman" w:eastAsia="Times New Roman" w:hAnsi="Times New Roman" w:cs="Times New Roman"/>
          <w:sz w:val="26"/>
          <w:szCs w:val="26"/>
        </w:rPr>
        <w:t xml:space="preserve">  The meeting adjourned at </w:t>
      </w:r>
      <w:r>
        <w:rPr>
          <w:rFonts w:ascii="Times New Roman" w:eastAsia="Times New Roman" w:hAnsi="Times New Roman" w:cs="Times New Roman"/>
          <w:sz w:val="26"/>
          <w:szCs w:val="26"/>
        </w:rPr>
        <w:t>1</w:t>
      </w:r>
      <w:r w:rsidR="00BF4156">
        <w:rPr>
          <w:rFonts w:ascii="Times New Roman" w:eastAsia="Times New Roman" w:hAnsi="Times New Roman" w:cs="Times New Roman"/>
          <w:sz w:val="26"/>
          <w:szCs w:val="26"/>
        </w:rPr>
        <w:t>0</w:t>
      </w:r>
      <w:r>
        <w:rPr>
          <w:rFonts w:ascii="Times New Roman" w:eastAsia="Times New Roman" w:hAnsi="Times New Roman" w:cs="Times New Roman"/>
          <w:sz w:val="26"/>
          <w:szCs w:val="26"/>
        </w:rPr>
        <w:t>:</w:t>
      </w:r>
      <w:r w:rsidR="00BF4156">
        <w:rPr>
          <w:rFonts w:ascii="Times New Roman" w:eastAsia="Times New Roman" w:hAnsi="Times New Roman" w:cs="Times New Roman"/>
          <w:sz w:val="26"/>
          <w:szCs w:val="26"/>
        </w:rPr>
        <w:t>25</w:t>
      </w:r>
      <w:r w:rsidR="00EF7C31">
        <w:rPr>
          <w:rFonts w:ascii="Times New Roman" w:eastAsia="Times New Roman" w:hAnsi="Times New Roman" w:cs="Times New Roman"/>
          <w:sz w:val="26"/>
          <w:szCs w:val="26"/>
        </w:rPr>
        <w:t xml:space="preserve"> </w:t>
      </w:r>
      <w:r w:rsidR="00E05A96">
        <w:rPr>
          <w:rFonts w:ascii="Times New Roman" w:eastAsia="Times New Roman" w:hAnsi="Times New Roman" w:cs="Times New Roman"/>
          <w:sz w:val="26"/>
          <w:szCs w:val="26"/>
        </w:rPr>
        <w:t>a</w:t>
      </w:r>
      <w:r w:rsidR="00E06024">
        <w:rPr>
          <w:rFonts w:ascii="Times New Roman" w:eastAsia="Times New Roman" w:hAnsi="Times New Roman" w:cs="Times New Roman"/>
          <w:sz w:val="26"/>
          <w:szCs w:val="26"/>
        </w:rPr>
        <w:t>.m.</w:t>
      </w:r>
    </w:p>
    <w:p w14:paraId="166457B1" w14:textId="77777777" w:rsidR="00500FF3" w:rsidRPr="00250635" w:rsidRDefault="00500FF3" w:rsidP="00500FF3">
      <w:pPr>
        <w:spacing w:before="100" w:beforeAutospacing="1" w:after="100" w:afterAutospacing="1" w:line="240" w:lineRule="auto"/>
        <w:rPr>
          <w:rFonts w:ascii="Times New Roman" w:eastAsia="Times New Roman" w:hAnsi="Times New Roman" w:cs="Times New Roman"/>
          <w:sz w:val="26"/>
          <w:szCs w:val="26"/>
        </w:rPr>
      </w:pPr>
    </w:p>
    <w:p w14:paraId="5A19A7A9" w14:textId="3E3CD7F5" w:rsidR="00923E8E" w:rsidRPr="00250635" w:rsidRDefault="00923E8E" w:rsidP="00923E8E">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3411495C" w14:textId="163813F5" w:rsidR="00561216" w:rsidRPr="00250635" w:rsidRDefault="00923E8E" w:rsidP="003E6D06">
      <w:pPr>
        <w:pStyle w:val="NoSpacing"/>
        <w:rPr>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561216" w:rsidRPr="00250635" w:rsidSect="007F1D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D09" w14:textId="77777777" w:rsidR="00101C9D" w:rsidRDefault="00101C9D" w:rsidP="007F1D29">
      <w:pPr>
        <w:spacing w:after="0" w:line="240" w:lineRule="auto"/>
      </w:pPr>
      <w:r>
        <w:separator/>
      </w:r>
    </w:p>
  </w:endnote>
  <w:endnote w:type="continuationSeparator" w:id="0">
    <w:p w14:paraId="01805F1C" w14:textId="77777777" w:rsidR="00101C9D" w:rsidRDefault="00101C9D" w:rsidP="007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18366"/>
      <w:docPartObj>
        <w:docPartGallery w:val="Page Numbers (Bottom of Page)"/>
        <w:docPartUnique/>
      </w:docPartObj>
    </w:sdtPr>
    <w:sdtEndPr>
      <w:rPr>
        <w:noProof/>
      </w:rPr>
    </w:sdtEndPr>
    <w:sdtContent>
      <w:p w14:paraId="602BBFD9" w14:textId="7FA11F7D" w:rsidR="007F28B3" w:rsidRDefault="007F28B3" w:rsidP="00704C45">
        <w:pPr>
          <w:pStyle w:val="Footer"/>
        </w:pPr>
        <w:r>
          <w:t xml:space="preserve">Minutes </w:t>
        </w:r>
        <w:r w:rsidR="00E30FD1">
          <w:t>1</w:t>
        </w:r>
        <w:r w:rsidR="00BF4156">
          <w:t>2</w:t>
        </w:r>
        <w:r>
          <w:t>-</w:t>
        </w:r>
        <w:r w:rsidR="006E06E7">
          <w:t>1</w:t>
        </w:r>
        <w:r w:rsidR="00BF4156">
          <w:t>9</w:t>
        </w:r>
        <w:r w:rsidRPr="001B6702">
          <w:t>-20</w:t>
        </w:r>
        <w:r>
          <w:t>2</w:t>
        </w:r>
        <w:r w:rsidR="00AE43A6">
          <w:t>5</w:t>
        </w: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p w14:paraId="352DFFB4" w14:textId="77777777" w:rsidR="007F28B3" w:rsidRDefault="007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561F" w14:textId="77777777" w:rsidR="00101C9D" w:rsidRDefault="00101C9D" w:rsidP="007F1D29">
      <w:pPr>
        <w:spacing w:after="0" w:line="240" w:lineRule="auto"/>
      </w:pPr>
      <w:r>
        <w:separator/>
      </w:r>
    </w:p>
  </w:footnote>
  <w:footnote w:type="continuationSeparator" w:id="0">
    <w:p w14:paraId="265EA178" w14:textId="77777777" w:rsidR="00101C9D" w:rsidRDefault="00101C9D" w:rsidP="007F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D4A27"/>
    <w:multiLevelType w:val="hybridMultilevel"/>
    <w:tmpl w:val="9E6CFC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8E"/>
    <w:rsid w:val="0000168A"/>
    <w:rsid w:val="00002816"/>
    <w:rsid w:val="00004703"/>
    <w:rsid w:val="00006823"/>
    <w:rsid w:val="00007977"/>
    <w:rsid w:val="00010895"/>
    <w:rsid w:val="00010F30"/>
    <w:rsid w:val="000140A5"/>
    <w:rsid w:val="0001423D"/>
    <w:rsid w:val="000159F9"/>
    <w:rsid w:val="00015BE0"/>
    <w:rsid w:val="000167FF"/>
    <w:rsid w:val="00017019"/>
    <w:rsid w:val="00020494"/>
    <w:rsid w:val="000212D0"/>
    <w:rsid w:val="00021459"/>
    <w:rsid w:val="000219CD"/>
    <w:rsid w:val="00022B25"/>
    <w:rsid w:val="00022CB3"/>
    <w:rsid w:val="000233D5"/>
    <w:rsid w:val="0002429A"/>
    <w:rsid w:val="0002513E"/>
    <w:rsid w:val="00026502"/>
    <w:rsid w:val="00026634"/>
    <w:rsid w:val="00027D41"/>
    <w:rsid w:val="000325F6"/>
    <w:rsid w:val="000328B3"/>
    <w:rsid w:val="000343F1"/>
    <w:rsid w:val="00034814"/>
    <w:rsid w:val="00034949"/>
    <w:rsid w:val="00040148"/>
    <w:rsid w:val="000403B3"/>
    <w:rsid w:val="00040E54"/>
    <w:rsid w:val="00041F33"/>
    <w:rsid w:val="00041FC1"/>
    <w:rsid w:val="00042606"/>
    <w:rsid w:val="00043CA6"/>
    <w:rsid w:val="0004480D"/>
    <w:rsid w:val="00047F12"/>
    <w:rsid w:val="00051BBD"/>
    <w:rsid w:val="00053F7E"/>
    <w:rsid w:val="00057807"/>
    <w:rsid w:val="000605A0"/>
    <w:rsid w:val="0006267E"/>
    <w:rsid w:val="000628A1"/>
    <w:rsid w:val="00064F04"/>
    <w:rsid w:val="000677FF"/>
    <w:rsid w:val="00075952"/>
    <w:rsid w:val="00080872"/>
    <w:rsid w:val="00080A87"/>
    <w:rsid w:val="00081F5E"/>
    <w:rsid w:val="00085587"/>
    <w:rsid w:val="00085F96"/>
    <w:rsid w:val="000902FD"/>
    <w:rsid w:val="00091831"/>
    <w:rsid w:val="00092038"/>
    <w:rsid w:val="00094DA3"/>
    <w:rsid w:val="00095A23"/>
    <w:rsid w:val="00095BB0"/>
    <w:rsid w:val="0009681E"/>
    <w:rsid w:val="0009709F"/>
    <w:rsid w:val="000A1024"/>
    <w:rsid w:val="000A1A42"/>
    <w:rsid w:val="000A29A0"/>
    <w:rsid w:val="000A2D56"/>
    <w:rsid w:val="000A3016"/>
    <w:rsid w:val="000A3293"/>
    <w:rsid w:val="000A6C31"/>
    <w:rsid w:val="000A79E7"/>
    <w:rsid w:val="000B0BB4"/>
    <w:rsid w:val="000B0CF7"/>
    <w:rsid w:val="000B1915"/>
    <w:rsid w:val="000B2E56"/>
    <w:rsid w:val="000B448C"/>
    <w:rsid w:val="000B5E04"/>
    <w:rsid w:val="000B6F37"/>
    <w:rsid w:val="000B7690"/>
    <w:rsid w:val="000C440E"/>
    <w:rsid w:val="000C4730"/>
    <w:rsid w:val="000C4942"/>
    <w:rsid w:val="000C4E99"/>
    <w:rsid w:val="000C5F5C"/>
    <w:rsid w:val="000D03B3"/>
    <w:rsid w:val="000D0D92"/>
    <w:rsid w:val="000D23FD"/>
    <w:rsid w:val="000D291B"/>
    <w:rsid w:val="000D3529"/>
    <w:rsid w:val="000D485B"/>
    <w:rsid w:val="000D50F8"/>
    <w:rsid w:val="000D5D99"/>
    <w:rsid w:val="000D625B"/>
    <w:rsid w:val="000E0049"/>
    <w:rsid w:val="000E19D8"/>
    <w:rsid w:val="000E42BD"/>
    <w:rsid w:val="000E54E8"/>
    <w:rsid w:val="000E6BC0"/>
    <w:rsid w:val="000E6E47"/>
    <w:rsid w:val="000E7CFF"/>
    <w:rsid w:val="000E7D3C"/>
    <w:rsid w:val="000F03B8"/>
    <w:rsid w:val="000F0FFD"/>
    <w:rsid w:val="000F14EB"/>
    <w:rsid w:val="000F2621"/>
    <w:rsid w:val="000F3BF6"/>
    <w:rsid w:val="000F52FD"/>
    <w:rsid w:val="00100CD1"/>
    <w:rsid w:val="0010117D"/>
    <w:rsid w:val="001012BD"/>
    <w:rsid w:val="00101B1F"/>
    <w:rsid w:val="00101C9D"/>
    <w:rsid w:val="001020A8"/>
    <w:rsid w:val="00103E7E"/>
    <w:rsid w:val="00105878"/>
    <w:rsid w:val="0010596A"/>
    <w:rsid w:val="0010743F"/>
    <w:rsid w:val="001115F5"/>
    <w:rsid w:val="00112A08"/>
    <w:rsid w:val="0011426E"/>
    <w:rsid w:val="001155FA"/>
    <w:rsid w:val="00115CB2"/>
    <w:rsid w:val="00122331"/>
    <w:rsid w:val="00122453"/>
    <w:rsid w:val="00122C7E"/>
    <w:rsid w:val="00124DB6"/>
    <w:rsid w:val="00124E23"/>
    <w:rsid w:val="00125524"/>
    <w:rsid w:val="001267D7"/>
    <w:rsid w:val="00126F85"/>
    <w:rsid w:val="001307E2"/>
    <w:rsid w:val="001308BC"/>
    <w:rsid w:val="00130908"/>
    <w:rsid w:val="00130F33"/>
    <w:rsid w:val="00131C2C"/>
    <w:rsid w:val="00132A64"/>
    <w:rsid w:val="001341E0"/>
    <w:rsid w:val="001371D2"/>
    <w:rsid w:val="001378CE"/>
    <w:rsid w:val="00137D1A"/>
    <w:rsid w:val="0014099B"/>
    <w:rsid w:val="001429EF"/>
    <w:rsid w:val="00143C5C"/>
    <w:rsid w:val="001452BB"/>
    <w:rsid w:val="0015100E"/>
    <w:rsid w:val="001516DB"/>
    <w:rsid w:val="00154813"/>
    <w:rsid w:val="00163180"/>
    <w:rsid w:val="00164CB1"/>
    <w:rsid w:val="00166CE6"/>
    <w:rsid w:val="00167A2F"/>
    <w:rsid w:val="00171B91"/>
    <w:rsid w:val="00171D73"/>
    <w:rsid w:val="00171E02"/>
    <w:rsid w:val="0017352F"/>
    <w:rsid w:val="0017500E"/>
    <w:rsid w:val="00175181"/>
    <w:rsid w:val="00176BAE"/>
    <w:rsid w:val="00177752"/>
    <w:rsid w:val="001817D6"/>
    <w:rsid w:val="001826AC"/>
    <w:rsid w:val="0018271A"/>
    <w:rsid w:val="00182B00"/>
    <w:rsid w:val="001831AE"/>
    <w:rsid w:val="00183B8B"/>
    <w:rsid w:val="00183BFA"/>
    <w:rsid w:val="0018522D"/>
    <w:rsid w:val="001861D9"/>
    <w:rsid w:val="00186508"/>
    <w:rsid w:val="001872D7"/>
    <w:rsid w:val="001876A5"/>
    <w:rsid w:val="00187DC1"/>
    <w:rsid w:val="00190841"/>
    <w:rsid w:val="00191957"/>
    <w:rsid w:val="001921A5"/>
    <w:rsid w:val="001921F3"/>
    <w:rsid w:val="00192635"/>
    <w:rsid w:val="00192E08"/>
    <w:rsid w:val="00192E76"/>
    <w:rsid w:val="0019329E"/>
    <w:rsid w:val="00193A25"/>
    <w:rsid w:val="00194AE1"/>
    <w:rsid w:val="001950FE"/>
    <w:rsid w:val="00195433"/>
    <w:rsid w:val="00196CEB"/>
    <w:rsid w:val="001972C0"/>
    <w:rsid w:val="001A5ACD"/>
    <w:rsid w:val="001A5B1E"/>
    <w:rsid w:val="001A629F"/>
    <w:rsid w:val="001A6CD7"/>
    <w:rsid w:val="001B0319"/>
    <w:rsid w:val="001B2604"/>
    <w:rsid w:val="001B3736"/>
    <w:rsid w:val="001B428B"/>
    <w:rsid w:val="001B4E32"/>
    <w:rsid w:val="001B75A7"/>
    <w:rsid w:val="001C2610"/>
    <w:rsid w:val="001C3024"/>
    <w:rsid w:val="001C3E57"/>
    <w:rsid w:val="001C5A2D"/>
    <w:rsid w:val="001D1613"/>
    <w:rsid w:val="001D42EB"/>
    <w:rsid w:val="001D6FBC"/>
    <w:rsid w:val="001D74DE"/>
    <w:rsid w:val="001D771A"/>
    <w:rsid w:val="001E0DC9"/>
    <w:rsid w:val="001E3AF4"/>
    <w:rsid w:val="001E4688"/>
    <w:rsid w:val="001E600A"/>
    <w:rsid w:val="001F06BD"/>
    <w:rsid w:val="001F09B9"/>
    <w:rsid w:val="001F0A76"/>
    <w:rsid w:val="001F0F7B"/>
    <w:rsid w:val="001F3441"/>
    <w:rsid w:val="001F3CC6"/>
    <w:rsid w:val="001F54DF"/>
    <w:rsid w:val="001F7F9A"/>
    <w:rsid w:val="002010B6"/>
    <w:rsid w:val="00202B88"/>
    <w:rsid w:val="002068E3"/>
    <w:rsid w:val="00207161"/>
    <w:rsid w:val="00207294"/>
    <w:rsid w:val="0020776C"/>
    <w:rsid w:val="00210966"/>
    <w:rsid w:val="002116A1"/>
    <w:rsid w:val="00211A74"/>
    <w:rsid w:val="00212BC6"/>
    <w:rsid w:val="0021402F"/>
    <w:rsid w:val="002141DD"/>
    <w:rsid w:val="002142C4"/>
    <w:rsid w:val="00214AD0"/>
    <w:rsid w:val="00215B66"/>
    <w:rsid w:val="00220225"/>
    <w:rsid w:val="00225229"/>
    <w:rsid w:val="0022599A"/>
    <w:rsid w:val="00225C5F"/>
    <w:rsid w:val="0022785C"/>
    <w:rsid w:val="00227E7A"/>
    <w:rsid w:val="0023140A"/>
    <w:rsid w:val="00234C85"/>
    <w:rsid w:val="00234F89"/>
    <w:rsid w:val="002353C9"/>
    <w:rsid w:val="00235C3B"/>
    <w:rsid w:val="00236CB4"/>
    <w:rsid w:val="002372A5"/>
    <w:rsid w:val="002379B5"/>
    <w:rsid w:val="00240336"/>
    <w:rsid w:val="00240C3C"/>
    <w:rsid w:val="00240E33"/>
    <w:rsid w:val="002421DE"/>
    <w:rsid w:val="00244A2E"/>
    <w:rsid w:val="002451A2"/>
    <w:rsid w:val="00246CD6"/>
    <w:rsid w:val="002476EF"/>
    <w:rsid w:val="00247CD1"/>
    <w:rsid w:val="00250635"/>
    <w:rsid w:val="00250C7C"/>
    <w:rsid w:val="00250EE1"/>
    <w:rsid w:val="0025175D"/>
    <w:rsid w:val="00256118"/>
    <w:rsid w:val="00257EB4"/>
    <w:rsid w:val="00260F38"/>
    <w:rsid w:val="00262956"/>
    <w:rsid w:val="00262E30"/>
    <w:rsid w:val="002715B4"/>
    <w:rsid w:val="00272248"/>
    <w:rsid w:val="0027249B"/>
    <w:rsid w:val="002749E2"/>
    <w:rsid w:val="00276213"/>
    <w:rsid w:val="00276746"/>
    <w:rsid w:val="00276C47"/>
    <w:rsid w:val="00277A8A"/>
    <w:rsid w:val="00280C20"/>
    <w:rsid w:val="00282075"/>
    <w:rsid w:val="00284A01"/>
    <w:rsid w:val="00284B06"/>
    <w:rsid w:val="002852A4"/>
    <w:rsid w:val="00285E1C"/>
    <w:rsid w:val="0028691A"/>
    <w:rsid w:val="00290035"/>
    <w:rsid w:val="00290643"/>
    <w:rsid w:val="002907FF"/>
    <w:rsid w:val="002928C6"/>
    <w:rsid w:val="0029333C"/>
    <w:rsid w:val="0029376A"/>
    <w:rsid w:val="0029394F"/>
    <w:rsid w:val="002949FB"/>
    <w:rsid w:val="00296576"/>
    <w:rsid w:val="00296651"/>
    <w:rsid w:val="002971CE"/>
    <w:rsid w:val="002A10A2"/>
    <w:rsid w:val="002A1E4D"/>
    <w:rsid w:val="002A43B6"/>
    <w:rsid w:val="002A5E15"/>
    <w:rsid w:val="002A7D55"/>
    <w:rsid w:val="002B032E"/>
    <w:rsid w:val="002B2476"/>
    <w:rsid w:val="002B2586"/>
    <w:rsid w:val="002B3559"/>
    <w:rsid w:val="002B423E"/>
    <w:rsid w:val="002B473E"/>
    <w:rsid w:val="002B5276"/>
    <w:rsid w:val="002B7BD4"/>
    <w:rsid w:val="002C10DC"/>
    <w:rsid w:val="002C1D3E"/>
    <w:rsid w:val="002C3375"/>
    <w:rsid w:val="002C342C"/>
    <w:rsid w:val="002C385A"/>
    <w:rsid w:val="002C40B5"/>
    <w:rsid w:val="002C485E"/>
    <w:rsid w:val="002C49AF"/>
    <w:rsid w:val="002C77FB"/>
    <w:rsid w:val="002C7CE6"/>
    <w:rsid w:val="002D002F"/>
    <w:rsid w:val="002D1151"/>
    <w:rsid w:val="002D53D3"/>
    <w:rsid w:val="002D766B"/>
    <w:rsid w:val="002D7D12"/>
    <w:rsid w:val="002D7DFA"/>
    <w:rsid w:val="002E025C"/>
    <w:rsid w:val="002E102C"/>
    <w:rsid w:val="002E1194"/>
    <w:rsid w:val="002E1D27"/>
    <w:rsid w:val="002E1EBB"/>
    <w:rsid w:val="002E21B9"/>
    <w:rsid w:val="002E290A"/>
    <w:rsid w:val="002E3F0B"/>
    <w:rsid w:val="002E3FB9"/>
    <w:rsid w:val="002E765A"/>
    <w:rsid w:val="002E7C3C"/>
    <w:rsid w:val="002F15F3"/>
    <w:rsid w:val="002F1AA5"/>
    <w:rsid w:val="002F2F68"/>
    <w:rsid w:val="002F4744"/>
    <w:rsid w:val="002F4B86"/>
    <w:rsid w:val="002F7B7B"/>
    <w:rsid w:val="00300EA7"/>
    <w:rsid w:val="00301743"/>
    <w:rsid w:val="003026C7"/>
    <w:rsid w:val="00302BB7"/>
    <w:rsid w:val="00302F5F"/>
    <w:rsid w:val="003117F8"/>
    <w:rsid w:val="003131FD"/>
    <w:rsid w:val="00321BBD"/>
    <w:rsid w:val="00323D19"/>
    <w:rsid w:val="00326294"/>
    <w:rsid w:val="003275D5"/>
    <w:rsid w:val="00330C29"/>
    <w:rsid w:val="00331ADA"/>
    <w:rsid w:val="003335AD"/>
    <w:rsid w:val="003351B0"/>
    <w:rsid w:val="003355B6"/>
    <w:rsid w:val="00336599"/>
    <w:rsid w:val="00344A98"/>
    <w:rsid w:val="003460A7"/>
    <w:rsid w:val="003506A8"/>
    <w:rsid w:val="00351A78"/>
    <w:rsid w:val="00351E8C"/>
    <w:rsid w:val="00355161"/>
    <w:rsid w:val="00355B82"/>
    <w:rsid w:val="00355E2A"/>
    <w:rsid w:val="00357246"/>
    <w:rsid w:val="00360A38"/>
    <w:rsid w:val="00360F63"/>
    <w:rsid w:val="0036103F"/>
    <w:rsid w:val="003639EB"/>
    <w:rsid w:val="00370086"/>
    <w:rsid w:val="00370156"/>
    <w:rsid w:val="003717A7"/>
    <w:rsid w:val="003775CD"/>
    <w:rsid w:val="00382011"/>
    <w:rsid w:val="0038462D"/>
    <w:rsid w:val="0038529D"/>
    <w:rsid w:val="00386A03"/>
    <w:rsid w:val="003921A5"/>
    <w:rsid w:val="003949AB"/>
    <w:rsid w:val="00394AD3"/>
    <w:rsid w:val="003A0D69"/>
    <w:rsid w:val="003A182A"/>
    <w:rsid w:val="003A1916"/>
    <w:rsid w:val="003A273C"/>
    <w:rsid w:val="003A3B73"/>
    <w:rsid w:val="003A3DE3"/>
    <w:rsid w:val="003A4866"/>
    <w:rsid w:val="003A4883"/>
    <w:rsid w:val="003A4A46"/>
    <w:rsid w:val="003A5314"/>
    <w:rsid w:val="003A615C"/>
    <w:rsid w:val="003A6E5E"/>
    <w:rsid w:val="003B0A45"/>
    <w:rsid w:val="003B0B74"/>
    <w:rsid w:val="003B3689"/>
    <w:rsid w:val="003B40B1"/>
    <w:rsid w:val="003B650F"/>
    <w:rsid w:val="003B7324"/>
    <w:rsid w:val="003C16A0"/>
    <w:rsid w:val="003C1720"/>
    <w:rsid w:val="003C1F3F"/>
    <w:rsid w:val="003C23DE"/>
    <w:rsid w:val="003C2494"/>
    <w:rsid w:val="003C3364"/>
    <w:rsid w:val="003C4F62"/>
    <w:rsid w:val="003C6E59"/>
    <w:rsid w:val="003C73F8"/>
    <w:rsid w:val="003D072A"/>
    <w:rsid w:val="003D0C7D"/>
    <w:rsid w:val="003D59AD"/>
    <w:rsid w:val="003D5B4F"/>
    <w:rsid w:val="003D5E02"/>
    <w:rsid w:val="003D5EB8"/>
    <w:rsid w:val="003D6B96"/>
    <w:rsid w:val="003E3991"/>
    <w:rsid w:val="003E3BAD"/>
    <w:rsid w:val="003E4846"/>
    <w:rsid w:val="003E668B"/>
    <w:rsid w:val="003E6D06"/>
    <w:rsid w:val="003E79E0"/>
    <w:rsid w:val="003F0CB5"/>
    <w:rsid w:val="003F39AC"/>
    <w:rsid w:val="003F39F3"/>
    <w:rsid w:val="003F456F"/>
    <w:rsid w:val="003F4AC6"/>
    <w:rsid w:val="003F76F5"/>
    <w:rsid w:val="003F7DDF"/>
    <w:rsid w:val="00401EDB"/>
    <w:rsid w:val="00403DBC"/>
    <w:rsid w:val="00405831"/>
    <w:rsid w:val="00411549"/>
    <w:rsid w:val="00413FCF"/>
    <w:rsid w:val="004148CB"/>
    <w:rsid w:val="00415A43"/>
    <w:rsid w:val="00416369"/>
    <w:rsid w:val="00416487"/>
    <w:rsid w:val="00416961"/>
    <w:rsid w:val="00417DF1"/>
    <w:rsid w:val="0042034B"/>
    <w:rsid w:val="004227B7"/>
    <w:rsid w:val="00422999"/>
    <w:rsid w:val="00422BE6"/>
    <w:rsid w:val="004249E0"/>
    <w:rsid w:val="0042532F"/>
    <w:rsid w:val="0042647C"/>
    <w:rsid w:val="0042693E"/>
    <w:rsid w:val="00427E02"/>
    <w:rsid w:val="004319B5"/>
    <w:rsid w:val="004333A1"/>
    <w:rsid w:val="00434539"/>
    <w:rsid w:val="00434A60"/>
    <w:rsid w:val="00437488"/>
    <w:rsid w:val="00437FDB"/>
    <w:rsid w:val="0044011F"/>
    <w:rsid w:val="00441375"/>
    <w:rsid w:val="00442BD2"/>
    <w:rsid w:val="00443A40"/>
    <w:rsid w:val="00445D44"/>
    <w:rsid w:val="00450AF9"/>
    <w:rsid w:val="00452E76"/>
    <w:rsid w:val="00453A47"/>
    <w:rsid w:val="00454921"/>
    <w:rsid w:val="00454FB5"/>
    <w:rsid w:val="0045660C"/>
    <w:rsid w:val="00457A00"/>
    <w:rsid w:val="00462C66"/>
    <w:rsid w:val="00463C33"/>
    <w:rsid w:val="00465025"/>
    <w:rsid w:val="00466517"/>
    <w:rsid w:val="00466A2F"/>
    <w:rsid w:val="00466BDE"/>
    <w:rsid w:val="00467FD8"/>
    <w:rsid w:val="004708FD"/>
    <w:rsid w:val="004715AF"/>
    <w:rsid w:val="00471B46"/>
    <w:rsid w:val="00476884"/>
    <w:rsid w:val="00476D62"/>
    <w:rsid w:val="00477BD8"/>
    <w:rsid w:val="00484537"/>
    <w:rsid w:val="00484973"/>
    <w:rsid w:val="00485235"/>
    <w:rsid w:val="00486F0F"/>
    <w:rsid w:val="004875E6"/>
    <w:rsid w:val="00490D2C"/>
    <w:rsid w:val="004920A5"/>
    <w:rsid w:val="00493057"/>
    <w:rsid w:val="00494C7A"/>
    <w:rsid w:val="004964AD"/>
    <w:rsid w:val="00496AEA"/>
    <w:rsid w:val="004A08F5"/>
    <w:rsid w:val="004A2307"/>
    <w:rsid w:val="004A4460"/>
    <w:rsid w:val="004A50CC"/>
    <w:rsid w:val="004A523F"/>
    <w:rsid w:val="004A56BE"/>
    <w:rsid w:val="004A5EEC"/>
    <w:rsid w:val="004A6754"/>
    <w:rsid w:val="004B2BAD"/>
    <w:rsid w:val="004B6774"/>
    <w:rsid w:val="004B6E72"/>
    <w:rsid w:val="004B6EFB"/>
    <w:rsid w:val="004B7584"/>
    <w:rsid w:val="004C00C5"/>
    <w:rsid w:val="004C20AF"/>
    <w:rsid w:val="004C25CF"/>
    <w:rsid w:val="004C4338"/>
    <w:rsid w:val="004C51EB"/>
    <w:rsid w:val="004C6F47"/>
    <w:rsid w:val="004C7CB7"/>
    <w:rsid w:val="004D1E41"/>
    <w:rsid w:val="004D49B3"/>
    <w:rsid w:val="004D4CC5"/>
    <w:rsid w:val="004D5953"/>
    <w:rsid w:val="004D5C28"/>
    <w:rsid w:val="004D7466"/>
    <w:rsid w:val="004D7B19"/>
    <w:rsid w:val="004E1786"/>
    <w:rsid w:val="004E3BAA"/>
    <w:rsid w:val="004E4D7B"/>
    <w:rsid w:val="004E4E43"/>
    <w:rsid w:val="004E5A05"/>
    <w:rsid w:val="004E5F67"/>
    <w:rsid w:val="004E64E1"/>
    <w:rsid w:val="004F0324"/>
    <w:rsid w:val="004F124D"/>
    <w:rsid w:val="004F3818"/>
    <w:rsid w:val="004F3B5C"/>
    <w:rsid w:val="004F51B3"/>
    <w:rsid w:val="004F5A94"/>
    <w:rsid w:val="004F70DC"/>
    <w:rsid w:val="00500FF3"/>
    <w:rsid w:val="005015C2"/>
    <w:rsid w:val="00501B0D"/>
    <w:rsid w:val="00503EA5"/>
    <w:rsid w:val="00503FA3"/>
    <w:rsid w:val="00504D25"/>
    <w:rsid w:val="00505088"/>
    <w:rsid w:val="00506EA9"/>
    <w:rsid w:val="0051181A"/>
    <w:rsid w:val="00511BDB"/>
    <w:rsid w:val="00511F0A"/>
    <w:rsid w:val="0051297C"/>
    <w:rsid w:val="00512AFE"/>
    <w:rsid w:val="005137E3"/>
    <w:rsid w:val="0051421B"/>
    <w:rsid w:val="00514A6B"/>
    <w:rsid w:val="00515D36"/>
    <w:rsid w:val="0051643F"/>
    <w:rsid w:val="0051681C"/>
    <w:rsid w:val="005234C5"/>
    <w:rsid w:val="00523562"/>
    <w:rsid w:val="005241B9"/>
    <w:rsid w:val="005273F5"/>
    <w:rsid w:val="0053002E"/>
    <w:rsid w:val="00530983"/>
    <w:rsid w:val="00531071"/>
    <w:rsid w:val="00532C57"/>
    <w:rsid w:val="0053374A"/>
    <w:rsid w:val="00533869"/>
    <w:rsid w:val="00534A41"/>
    <w:rsid w:val="00534D2A"/>
    <w:rsid w:val="005357D9"/>
    <w:rsid w:val="0054037B"/>
    <w:rsid w:val="0054051A"/>
    <w:rsid w:val="005419D2"/>
    <w:rsid w:val="005445E2"/>
    <w:rsid w:val="005457E8"/>
    <w:rsid w:val="0054701B"/>
    <w:rsid w:val="005513D5"/>
    <w:rsid w:val="0055185A"/>
    <w:rsid w:val="00551B10"/>
    <w:rsid w:val="00552AEF"/>
    <w:rsid w:val="00553D61"/>
    <w:rsid w:val="00554F61"/>
    <w:rsid w:val="0055517A"/>
    <w:rsid w:val="005556FF"/>
    <w:rsid w:val="00555944"/>
    <w:rsid w:val="00557726"/>
    <w:rsid w:val="00561216"/>
    <w:rsid w:val="00562F5D"/>
    <w:rsid w:val="00565473"/>
    <w:rsid w:val="00565EDC"/>
    <w:rsid w:val="005661D1"/>
    <w:rsid w:val="005709DE"/>
    <w:rsid w:val="00571F18"/>
    <w:rsid w:val="00574BCC"/>
    <w:rsid w:val="00575303"/>
    <w:rsid w:val="00576461"/>
    <w:rsid w:val="00580DAD"/>
    <w:rsid w:val="00583229"/>
    <w:rsid w:val="005850D0"/>
    <w:rsid w:val="00586EA7"/>
    <w:rsid w:val="00593071"/>
    <w:rsid w:val="005941FE"/>
    <w:rsid w:val="00594F64"/>
    <w:rsid w:val="005953B1"/>
    <w:rsid w:val="00595D56"/>
    <w:rsid w:val="00595EA5"/>
    <w:rsid w:val="005A197F"/>
    <w:rsid w:val="005A231D"/>
    <w:rsid w:val="005A2BD2"/>
    <w:rsid w:val="005A4AA0"/>
    <w:rsid w:val="005A553A"/>
    <w:rsid w:val="005A5BD6"/>
    <w:rsid w:val="005A64A5"/>
    <w:rsid w:val="005B1203"/>
    <w:rsid w:val="005B3245"/>
    <w:rsid w:val="005B3452"/>
    <w:rsid w:val="005B36C6"/>
    <w:rsid w:val="005B391B"/>
    <w:rsid w:val="005B426F"/>
    <w:rsid w:val="005B4C6E"/>
    <w:rsid w:val="005B520F"/>
    <w:rsid w:val="005B5C36"/>
    <w:rsid w:val="005B67D0"/>
    <w:rsid w:val="005B6F64"/>
    <w:rsid w:val="005B70B8"/>
    <w:rsid w:val="005C04CE"/>
    <w:rsid w:val="005C0984"/>
    <w:rsid w:val="005C19FC"/>
    <w:rsid w:val="005C22E4"/>
    <w:rsid w:val="005C460A"/>
    <w:rsid w:val="005C4FF6"/>
    <w:rsid w:val="005C6A69"/>
    <w:rsid w:val="005D4D04"/>
    <w:rsid w:val="005D6096"/>
    <w:rsid w:val="005D6BA7"/>
    <w:rsid w:val="005E2221"/>
    <w:rsid w:val="005E411E"/>
    <w:rsid w:val="005E4542"/>
    <w:rsid w:val="005E4634"/>
    <w:rsid w:val="005E511A"/>
    <w:rsid w:val="005E66D8"/>
    <w:rsid w:val="005E7CF3"/>
    <w:rsid w:val="005F087A"/>
    <w:rsid w:val="005F0F30"/>
    <w:rsid w:val="005F1E57"/>
    <w:rsid w:val="005F21C5"/>
    <w:rsid w:val="005F3941"/>
    <w:rsid w:val="005F5B3A"/>
    <w:rsid w:val="005F68BB"/>
    <w:rsid w:val="0060115C"/>
    <w:rsid w:val="00601925"/>
    <w:rsid w:val="00602638"/>
    <w:rsid w:val="00602D64"/>
    <w:rsid w:val="006040ED"/>
    <w:rsid w:val="00604215"/>
    <w:rsid w:val="006043C5"/>
    <w:rsid w:val="00604A57"/>
    <w:rsid w:val="00605151"/>
    <w:rsid w:val="0060772F"/>
    <w:rsid w:val="006078FE"/>
    <w:rsid w:val="00607FBF"/>
    <w:rsid w:val="00613E54"/>
    <w:rsid w:val="0061406E"/>
    <w:rsid w:val="006159B6"/>
    <w:rsid w:val="00616618"/>
    <w:rsid w:val="00617040"/>
    <w:rsid w:val="00617449"/>
    <w:rsid w:val="00617ABB"/>
    <w:rsid w:val="0062271F"/>
    <w:rsid w:val="00623620"/>
    <w:rsid w:val="00623C58"/>
    <w:rsid w:val="00626125"/>
    <w:rsid w:val="006268AD"/>
    <w:rsid w:val="00626F99"/>
    <w:rsid w:val="0063062B"/>
    <w:rsid w:val="00631FBF"/>
    <w:rsid w:val="0063416E"/>
    <w:rsid w:val="00634F04"/>
    <w:rsid w:val="00635780"/>
    <w:rsid w:val="00635F66"/>
    <w:rsid w:val="00637730"/>
    <w:rsid w:val="00637AA7"/>
    <w:rsid w:val="00641C1F"/>
    <w:rsid w:val="00643D64"/>
    <w:rsid w:val="006449FF"/>
    <w:rsid w:val="0064604A"/>
    <w:rsid w:val="0064629C"/>
    <w:rsid w:val="00646945"/>
    <w:rsid w:val="00651AAF"/>
    <w:rsid w:val="006534CE"/>
    <w:rsid w:val="00653930"/>
    <w:rsid w:val="006546CA"/>
    <w:rsid w:val="00656062"/>
    <w:rsid w:val="0065609A"/>
    <w:rsid w:val="006564B5"/>
    <w:rsid w:val="00656DE9"/>
    <w:rsid w:val="0066092C"/>
    <w:rsid w:val="006622C9"/>
    <w:rsid w:val="00663E6E"/>
    <w:rsid w:val="006707D0"/>
    <w:rsid w:val="0067235A"/>
    <w:rsid w:val="00672823"/>
    <w:rsid w:val="00673593"/>
    <w:rsid w:val="00675486"/>
    <w:rsid w:val="00677724"/>
    <w:rsid w:val="00680017"/>
    <w:rsid w:val="00680ECC"/>
    <w:rsid w:val="00681548"/>
    <w:rsid w:val="00682F67"/>
    <w:rsid w:val="006837D7"/>
    <w:rsid w:val="00683BB5"/>
    <w:rsid w:val="00683CB9"/>
    <w:rsid w:val="00685744"/>
    <w:rsid w:val="00686291"/>
    <w:rsid w:val="00686314"/>
    <w:rsid w:val="006863E3"/>
    <w:rsid w:val="0068662A"/>
    <w:rsid w:val="00686D7E"/>
    <w:rsid w:val="006913ED"/>
    <w:rsid w:val="0069168B"/>
    <w:rsid w:val="00691870"/>
    <w:rsid w:val="0069382D"/>
    <w:rsid w:val="006956B7"/>
    <w:rsid w:val="00695948"/>
    <w:rsid w:val="00696D98"/>
    <w:rsid w:val="00697596"/>
    <w:rsid w:val="006976ED"/>
    <w:rsid w:val="00697700"/>
    <w:rsid w:val="006A0423"/>
    <w:rsid w:val="006A0AE8"/>
    <w:rsid w:val="006A2B30"/>
    <w:rsid w:val="006A48D4"/>
    <w:rsid w:val="006A7792"/>
    <w:rsid w:val="006A7F47"/>
    <w:rsid w:val="006B0600"/>
    <w:rsid w:val="006B183D"/>
    <w:rsid w:val="006B2317"/>
    <w:rsid w:val="006B264B"/>
    <w:rsid w:val="006B271B"/>
    <w:rsid w:val="006B301A"/>
    <w:rsid w:val="006B5018"/>
    <w:rsid w:val="006B6C3F"/>
    <w:rsid w:val="006C226E"/>
    <w:rsid w:val="006C2536"/>
    <w:rsid w:val="006C25EF"/>
    <w:rsid w:val="006C2685"/>
    <w:rsid w:val="006C3C21"/>
    <w:rsid w:val="006C46A1"/>
    <w:rsid w:val="006C4706"/>
    <w:rsid w:val="006C5B0A"/>
    <w:rsid w:val="006C7AED"/>
    <w:rsid w:val="006D071E"/>
    <w:rsid w:val="006D2D7A"/>
    <w:rsid w:val="006D2D85"/>
    <w:rsid w:val="006D3257"/>
    <w:rsid w:val="006D32A0"/>
    <w:rsid w:val="006D3762"/>
    <w:rsid w:val="006D397B"/>
    <w:rsid w:val="006D4B5A"/>
    <w:rsid w:val="006D5809"/>
    <w:rsid w:val="006D6CC5"/>
    <w:rsid w:val="006D6FE7"/>
    <w:rsid w:val="006E0203"/>
    <w:rsid w:val="006E06E7"/>
    <w:rsid w:val="006E0C03"/>
    <w:rsid w:val="006E3EDF"/>
    <w:rsid w:val="006E4BEE"/>
    <w:rsid w:val="006E68B9"/>
    <w:rsid w:val="006E6A14"/>
    <w:rsid w:val="006E786E"/>
    <w:rsid w:val="006E7EDD"/>
    <w:rsid w:val="006F1BF7"/>
    <w:rsid w:val="006F29D3"/>
    <w:rsid w:val="006F312D"/>
    <w:rsid w:val="006F479B"/>
    <w:rsid w:val="006F75AD"/>
    <w:rsid w:val="00701BF5"/>
    <w:rsid w:val="00703462"/>
    <w:rsid w:val="00704A76"/>
    <w:rsid w:val="00704C45"/>
    <w:rsid w:val="00705580"/>
    <w:rsid w:val="00705940"/>
    <w:rsid w:val="00705F9B"/>
    <w:rsid w:val="00706CD1"/>
    <w:rsid w:val="00710F28"/>
    <w:rsid w:val="007110C8"/>
    <w:rsid w:val="00713185"/>
    <w:rsid w:val="007145F6"/>
    <w:rsid w:val="00716032"/>
    <w:rsid w:val="007217DE"/>
    <w:rsid w:val="00721C5F"/>
    <w:rsid w:val="00722ECD"/>
    <w:rsid w:val="00723B03"/>
    <w:rsid w:val="00724A11"/>
    <w:rsid w:val="00726B60"/>
    <w:rsid w:val="007300BB"/>
    <w:rsid w:val="00733491"/>
    <w:rsid w:val="00734B5A"/>
    <w:rsid w:val="00734D4C"/>
    <w:rsid w:val="00734D83"/>
    <w:rsid w:val="00736999"/>
    <w:rsid w:val="00740F83"/>
    <w:rsid w:val="0074248F"/>
    <w:rsid w:val="00742E72"/>
    <w:rsid w:val="00744EA0"/>
    <w:rsid w:val="00745AF3"/>
    <w:rsid w:val="00746A95"/>
    <w:rsid w:val="00751D36"/>
    <w:rsid w:val="00752D35"/>
    <w:rsid w:val="00754845"/>
    <w:rsid w:val="007550B3"/>
    <w:rsid w:val="00755977"/>
    <w:rsid w:val="00757DBE"/>
    <w:rsid w:val="0076107A"/>
    <w:rsid w:val="00761EC4"/>
    <w:rsid w:val="00763828"/>
    <w:rsid w:val="007643F9"/>
    <w:rsid w:val="0076482D"/>
    <w:rsid w:val="00764859"/>
    <w:rsid w:val="00765C98"/>
    <w:rsid w:val="00767BAC"/>
    <w:rsid w:val="00767BDF"/>
    <w:rsid w:val="00770952"/>
    <w:rsid w:val="00773D0F"/>
    <w:rsid w:val="00774402"/>
    <w:rsid w:val="007745ED"/>
    <w:rsid w:val="00774A07"/>
    <w:rsid w:val="00774B39"/>
    <w:rsid w:val="007760E1"/>
    <w:rsid w:val="00776BD9"/>
    <w:rsid w:val="00777284"/>
    <w:rsid w:val="007776A5"/>
    <w:rsid w:val="007779B4"/>
    <w:rsid w:val="00777CE8"/>
    <w:rsid w:val="007802D9"/>
    <w:rsid w:val="0078099C"/>
    <w:rsid w:val="00780DE2"/>
    <w:rsid w:val="00783398"/>
    <w:rsid w:val="00784B4F"/>
    <w:rsid w:val="0079235E"/>
    <w:rsid w:val="007960E0"/>
    <w:rsid w:val="0079786D"/>
    <w:rsid w:val="007A0349"/>
    <w:rsid w:val="007A4B7E"/>
    <w:rsid w:val="007A586E"/>
    <w:rsid w:val="007A6E2B"/>
    <w:rsid w:val="007A7DCA"/>
    <w:rsid w:val="007B02AC"/>
    <w:rsid w:val="007B0872"/>
    <w:rsid w:val="007B1B86"/>
    <w:rsid w:val="007B2247"/>
    <w:rsid w:val="007B23D5"/>
    <w:rsid w:val="007B323C"/>
    <w:rsid w:val="007B38A1"/>
    <w:rsid w:val="007B4F2A"/>
    <w:rsid w:val="007C0A1F"/>
    <w:rsid w:val="007C14CC"/>
    <w:rsid w:val="007C3778"/>
    <w:rsid w:val="007C4E37"/>
    <w:rsid w:val="007C4EF0"/>
    <w:rsid w:val="007D0334"/>
    <w:rsid w:val="007D150C"/>
    <w:rsid w:val="007D216F"/>
    <w:rsid w:val="007D40D7"/>
    <w:rsid w:val="007D453A"/>
    <w:rsid w:val="007D5DD5"/>
    <w:rsid w:val="007D7E88"/>
    <w:rsid w:val="007D7EC5"/>
    <w:rsid w:val="007E26C8"/>
    <w:rsid w:val="007E47A2"/>
    <w:rsid w:val="007E563C"/>
    <w:rsid w:val="007E6F25"/>
    <w:rsid w:val="007E7777"/>
    <w:rsid w:val="007F1D29"/>
    <w:rsid w:val="007F28B3"/>
    <w:rsid w:val="007F35CE"/>
    <w:rsid w:val="007F4097"/>
    <w:rsid w:val="007F4CAE"/>
    <w:rsid w:val="007F6A6D"/>
    <w:rsid w:val="007F7629"/>
    <w:rsid w:val="00802B33"/>
    <w:rsid w:val="00803074"/>
    <w:rsid w:val="00805068"/>
    <w:rsid w:val="008069E1"/>
    <w:rsid w:val="00806DAD"/>
    <w:rsid w:val="008076CB"/>
    <w:rsid w:val="00811D65"/>
    <w:rsid w:val="008121E0"/>
    <w:rsid w:val="00813547"/>
    <w:rsid w:val="00820DBF"/>
    <w:rsid w:val="008216F4"/>
    <w:rsid w:val="008219FE"/>
    <w:rsid w:val="008270DF"/>
    <w:rsid w:val="00832132"/>
    <w:rsid w:val="00832F5D"/>
    <w:rsid w:val="00834E17"/>
    <w:rsid w:val="0083520B"/>
    <w:rsid w:val="008361DA"/>
    <w:rsid w:val="00836AFF"/>
    <w:rsid w:val="00841336"/>
    <w:rsid w:val="00843B7F"/>
    <w:rsid w:val="00845BE3"/>
    <w:rsid w:val="00847B87"/>
    <w:rsid w:val="00850831"/>
    <w:rsid w:val="00850F5D"/>
    <w:rsid w:val="00851630"/>
    <w:rsid w:val="008519D3"/>
    <w:rsid w:val="0085202F"/>
    <w:rsid w:val="00852823"/>
    <w:rsid w:val="00852B4E"/>
    <w:rsid w:val="00853059"/>
    <w:rsid w:val="008534CF"/>
    <w:rsid w:val="00853F77"/>
    <w:rsid w:val="008540D0"/>
    <w:rsid w:val="00854D92"/>
    <w:rsid w:val="00855EDF"/>
    <w:rsid w:val="008565A2"/>
    <w:rsid w:val="008567DB"/>
    <w:rsid w:val="00856FAE"/>
    <w:rsid w:val="0085747C"/>
    <w:rsid w:val="00862768"/>
    <w:rsid w:val="008627E2"/>
    <w:rsid w:val="00862847"/>
    <w:rsid w:val="008629B9"/>
    <w:rsid w:val="008648C5"/>
    <w:rsid w:val="00864A9A"/>
    <w:rsid w:val="00864AA5"/>
    <w:rsid w:val="008653DC"/>
    <w:rsid w:val="00865530"/>
    <w:rsid w:val="00865A45"/>
    <w:rsid w:val="00866B3E"/>
    <w:rsid w:val="008708D5"/>
    <w:rsid w:val="00871FA5"/>
    <w:rsid w:val="00876F25"/>
    <w:rsid w:val="0087753A"/>
    <w:rsid w:val="00880EC8"/>
    <w:rsid w:val="00881037"/>
    <w:rsid w:val="00881B8D"/>
    <w:rsid w:val="00882684"/>
    <w:rsid w:val="00883122"/>
    <w:rsid w:val="008836AF"/>
    <w:rsid w:val="00885801"/>
    <w:rsid w:val="008923A4"/>
    <w:rsid w:val="00894DF5"/>
    <w:rsid w:val="008951E0"/>
    <w:rsid w:val="008963FE"/>
    <w:rsid w:val="008964BB"/>
    <w:rsid w:val="008A19A1"/>
    <w:rsid w:val="008A1B92"/>
    <w:rsid w:val="008A36B3"/>
    <w:rsid w:val="008B0E10"/>
    <w:rsid w:val="008B2509"/>
    <w:rsid w:val="008B31A8"/>
    <w:rsid w:val="008B3FE6"/>
    <w:rsid w:val="008B7A7D"/>
    <w:rsid w:val="008C673B"/>
    <w:rsid w:val="008C6E22"/>
    <w:rsid w:val="008C7103"/>
    <w:rsid w:val="008C7644"/>
    <w:rsid w:val="008D5CA3"/>
    <w:rsid w:val="008D5EEE"/>
    <w:rsid w:val="008D614A"/>
    <w:rsid w:val="008D6954"/>
    <w:rsid w:val="008D7115"/>
    <w:rsid w:val="008E0033"/>
    <w:rsid w:val="008E15C3"/>
    <w:rsid w:val="008E1B6E"/>
    <w:rsid w:val="008E67BF"/>
    <w:rsid w:val="008F0A30"/>
    <w:rsid w:val="008F31D4"/>
    <w:rsid w:val="008F36C7"/>
    <w:rsid w:val="008F3F60"/>
    <w:rsid w:val="008F621A"/>
    <w:rsid w:val="008F6A2F"/>
    <w:rsid w:val="008F72F3"/>
    <w:rsid w:val="008F7E7A"/>
    <w:rsid w:val="00900D2F"/>
    <w:rsid w:val="00900EBA"/>
    <w:rsid w:val="009041ED"/>
    <w:rsid w:val="00904A80"/>
    <w:rsid w:val="009065D5"/>
    <w:rsid w:val="009114E9"/>
    <w:rsid w:val="00911566"/>
    <w:rsid w:val="0091176F"/>
    <w:rsid w:val="00912272"/>
    <w:rsid w:val="00914EEB"/>
    <w:rsid w:val="00915223"/>
    <w:rsid w:val="0091714C"/>
    <w:rsid w:val="00917D05"/>
    <w:rsid w:val="00920017"/>
    <w:rsid w:val="00921919"/>
    <w:rsid w:val="00921D18"/>
    <w:rsid w:val="00923E8E"/>
    <w:rsid w:val="00925E1C"/>
    <w:rsid w:val="00926386"/>
    <w:rsid w:val="0092648E"/>
    <w:rsid w:val="00926875"/>
    <w:rsid w:val="00926AE9"/>
    <w:rsid w:val="009307EC"/>
    <w:rsid w:val="00931E81"/>
    <w:rsid w:val="0093211A"/>
    <w:rsid w:val="009333C3"/>
    <w:rsid w:val="00933E72"/>
    <w:rsid w:val="00934845"/>
    <w:rsid w:val="00937954"/>
    <w:rsid w:val="00937BD1"/>
    <w:rsid w:val="009410DD"/>
    <w:rsid w:val="00941D2B"/>
    <w:rsid w:val="0094291D"/>
    <w:rsid w:val="0094698A"/>
    <w:rsid w:val="00946EC2"/>
    <w:rsid w:val="00950290"/>
    <w:rsid w:val="00952D41"/>
    <w:rsid w:val="00952F5C"/>
    <w:rsid w:val="0095376C"/>
    <w:rsid w:val="00955AF0"/>
    <w:rsid w:val="00955C53"/>
    <w:rsid w:val="0095603C"/>
    <w:rsid w:val="00961654"/>
    <w:rsid w:val="0096353D"/>
    <w:rsid w:val="0096564F"/>
    <w:rsid w:val="00966533"/>
    <w:rsid w:val="00967D96"/>
    <w:rsid w:val="00971AA2"/>
    <w:rsid w:val="00974654"/>
    <w:rsid w:val="00977554"/>
    <w:rsid w:val="009778E3"/>
    <w:rsid w:val="009805C4"/>
    <w:rsid w:val="00980E1E"/>
    <w:rsid w:val="00980E34"/>
    <w:rsid w:val="009826C7"/>
    <w:rsid w:val="00982AE8"/>
    <w:rsid w:val="009832E4"/>
    <w:rsid w:val="0098543F"/>
    <w:rsid w:val="0098633C"/>
    <w:rsid w:val="00986495"/>
    <w:rsid w:val="00986854"/>
    <w:rsid w:val="00986EDB"/>
    <w:rsid w:val="009929BB"/>
    <w:rsid w:val="0099310F"/>
    <w:rsid w:val="0099640D"/>
    <w:rsid w:val="009A0797"/>
    <w:rsid w:val="009A0856"/>
    <w:rsid w:val="009A436C"/>
    <w:rsid w:val="009A4BE7"/>
    <w:rsid w:val="009A7E0B"/>
    <w:rsid w:val="009B0E2A"/>
    <w:rsid w:val="009B18BD"/>
    <w:rsid w:val="009B19A3"/>
    <w:rsid w:val="009B217A"/>
    <w:rsid w:val="009B2A1D"/>
    <w:rsid w:val="009B3D38"/>
    <w:rsid w:val="009B498E"/>
    <w:rsid w:val="009B6DA9"/>
    <w:rsid w:val="009B7BB3"/>
    <w:rsid w:val="009C06F7"/>
    <w:rsid w:val="009C120E"/>
    <w:rsid w:val="009C135B"/>
    <w:rsid w:val="009C2026"/>
    <w:rsid w:val="009C23E4"/>
    <w:rsid w:val="009C2DB2"/>
    <w:rsid w:val="009C3A54"/>
    <w:rsid w:val="009C4A77"/>
    <w:rsid w:val="009C5B45"/>
    <w:rsid w:val="009C624E"/>
    <w:rsid w:val="009C7AEB"/>
    <w:rsid w:val="009D11B0"/>
    <w:rsid w:val="009D168B"/>
    <w:rsid w:val="009D1737"/>
    <w:rsid w:val="009D2534"/>
    <w:rsid w:val="009D2DBC"/>
    <w:rsid w:val="009D4FF5"/>
    <w:rsid w:val="009D54BD"/>
    <w:rsid w:val="009D57D8"/>
    <w:rsid w:val="009D58AE"/>
    <w:rsid w:val="009E132E"/>
    <w:rsid w:val="009E15EE"/>
    <w:rsid w:val="009E26DA"/>
    <w:rsid w:val="009E2CA6"/>
    <w:rsid w:val="009E37E4"/>
    <w:rsid w:val="009E44EE"/>
    <w:rsid w:val="009E48D4"/>
    <w:rsid w:val="009F17A2"/>
    <w:rsid w:val="009F1B2F"/>
    <w:rsid w:val="009F23E5"/>
    <w:rsid w:val="009F304F"/>
    <w:rsid w:val="009F3BD8"/>
    <w:rsid w:val="009F41B1"/>
    <w:rsid w:val="009F4D07"/>
    <w:rsid w:val="009F5DEF"/>
    <w:rsid w:val="009F635C"/>
    <w:rsid w:val="00A00BDE"/>
    <w:rsid w:val="00A012FD"/>
    <w:rsid w:val="00A01F3F"/>
    <w:rsid w:val="00A047ED"/>
    <w:rsid w:val="00A06A01"/>
    <w:rsid w:val="00A06BC0"/>
    <w:rsid w:val="00A07B7B"/>
    <w:rsid w:val="00A10B57"/>
    <w:rsid w:val="00A11378"/>
    <w:rsid w:val="00A11DB2"/>
    <w:rsid w:val="00A12351"/>
    <w:rsid w:val="00A1296C"/>
    <w:rsid w:val="00A12DFB"/>
    <w:rsid w:val="00A16122"/>
    <w:rsid w:val="00A16AD8"/>
    <w:rsid w:val="00A16DFE"/>
    <w:rsid w:val="00A2168D"/>
    <w:rsid w:val="00A216A0"/>
    <w:rsid w:val="00A22BF8"/>
    <w:rsid w:val="00A23877"/>
    <w:rsid w:val="00A252A6"/>
    <w:rsid w:val="00A2666D"/>
    <w:rsid w:val="00A27490"/>
    <w:rsid w:val="00A302DD"/>
    <w:rsid w:val="00A33F93"/>
    <w:rsid w:val="00A3505D"/>
    <w:rsid w:val="00A356E2"/>
    <w:rsid w:val="00A35E57"/>
    <w:rsid w:val="00A36D95"/>
    <w:rsid w:val="00A375B5"/>
    <w:rsid w:val="00A37F07"/>
    <w:rsid w:val="00A40C08"/>
    <w:rsid w:val="00A416F6"/>
    <w:rsid w:val="00A427A9"/>
    <w:rsid w:val="00A4319C"/>
    <w:rsid w:val="00A447C4"/>
    <w:rsid w:val="00A453AD"/>
    <w:rsid w:val="00A45704"/>
    <w:rsid w:val="00A46FD4"/>
    <w:rsid w:val="00A47093"/>
    <w:rsid w:val="00A47820"/>
    <w:rsid w:val="00A50DB3"/>
    <w:rsid w:val="00A5252D"/>
    <w:rsid w:val="00A572C0"/>
    <w:rsid w:val="00A579C7"/>
    <w:rsid w:val="00A605FB"/>
    <w:rsid w:val="00A61C38"/>
    <w:rsid w:val="00A62823"/>
    <w:rsid w:val="00A643BF"/>
    <w:rsid w:val="00A64927"/>
    <w:rsid w:val="00A65938"/>
    <w:rsid w:val="00A67EF6"/>
    <w:rsid w:val="00A70164"/>
    <w:rsid w:val="00A71A23"/>
    <w:rsid w:val="00A7239A"/>
    <w:rsid w:val="00A723E5"/>
    <w:rsid w:val="00A72D12"/>
    <w:rsid w:val="00A733B0"/>
    <w:rsid w:val="00A74378"/>
    <w:rsid w:val="00A7511D"/>
    <w:rsid w:val="00A7649F"/>
    <w:rsid w:val="00A7699A"/>
    <w:rsid w:val="00A76EF5"/>
    <w:rsid w:val="00A77B23"/>
    <w:rsid w:val="00A80064"/>
    <w:rsid w:val="00A8225E"/>
    <w:rsid w:val="00A83FA0"/>
    <w:rsid w:val="00A8421F"/>
    <w:rsid w:val="00A84EDD"/>
    <w:rsid w:val="00A8625F"/>
    <w:rsid w:val="00A874B2"/>
    <w:rsid w:val="00A902D3"/>
    <w:rsid w:val="00A90821"/>
    <w:rsid w:val="00A90D11"/>
    <w:rsid w:val="00A91189"/>
    <w:rsid w:val="00A93782"/>
    <w:rsid w:val="00A93C64"/>
    <w:rsid w:val="00A943F1"/>
    <w:rsid w:val="00A9487C"/>
    <w:rsid w:val="00A97A83"/>
    <w:rsid w:val="00A97C65"/>
    <w:rsid w:val="00AA0689"/>
    <w:rsid w:val="00AA198C"/>
    <w:rsid w:val="00AA335A"/>
    <w:rsid w:val="00AA3DF4"/>
    <w:rsid w:val="00AA6809"/>
    <w:rsid w:val="00AA6BB7"/>
    <w:rsid w:val="00AA6DA7"/>
    <w:rsid w:val="00AB1548"/>
    <w:rsid w:val="00AB1E56"/>
    <w:rsid w:val="00AB2585"/>
    <w:rsid w:val="00AB4F1E"/>
    <w:rsid w:val="00AB655E"/>
    <w:rsid w:val="00AB6643"/>
    <w:rsid w:val="00AB6BAA"/>
    <w:rsid w:val="00AB7261"/>
    <w:rsid w:val="00AC097B"/>
    <w:rsid w:val="00AC51B7"/>
    <w:rsid w:val="00AC76FB"/>
    <w:rsid w:val="00AC7779"/>
    <w:rsid w:val="00AD0F48"/>
    <w:rsid w:val="00AD33E3"/>
    <w:rsid w:val="00AD3B1F"/>
    <w:rsid w:val="00AD4581"/>
    <w:rsid w:val="00AD45E8"/>
    <w:rsid w:val="00AD46A9"/>
    <w:rsid w:val="00AD6DEB"/>
    <w:rsid w:val="00AD7304"/>
    <w:rsid w:val="00AD7561"/>
    <w:rsid w:val="00AE07F1"/>
    <w:rsid w:val="00AE0DEA"/>
    <w:rsid w:val="00AE2285"/>
    <w:rsid w:val="00AE43A6"/>
    <w:rsid w:val="00AE49F8"/>
    <w:rsid w:val="00AE4BE8"/>
    <w:rsid w:val="00AE5AD4"/>
    <w:rsid w:val="00AE5C80"/>
    <w:rsid w:val="00AE6E06"/>
    <w:rsid w:val="00AF1F69"/>
    <w:rsid w:val="00AF36EA"/>
    <w:rsid w:val="00AF4C7E"/>
    <w:rsid w:val="00AF5854"/>
    <w:rsid w:val="00AF61F3"/>
    <w:rsid w:val="00AF6317"/>
    <w:rsid w:val="00AF65FE"/>
    <w:rsid w:val="00AF6999"/>
    <w:rsid w:val="00B01F10"/>
    <w:rsid w:val="00B06545"/>
    <w:rsid w:val="00B13106"/>
    <w:rsid w:val="00B147E7"/>
    <w:rsid w:val="00B14844"/>
    <w:rsid w:val="00B15A17"/>
    <w:rsid w:val="00B16B76"/>
    <w:rsid w:val="00B16F82"/>
    <w:rsid w:val="00B234D0"/>
    <w:rsid w:val="00B24035"/>
    <w:rsid w:val="00B24502"/>
    <w:rsid w:val="00B24DD2"/>
    <w:rsid w:val="00B252C0"/>
    <w:rsid w:val="00B27D23"/>
    <w:rsid w:val="00B327DD"/>
    <w:rsid w:val="00B32A42"/>
    <w:rsid w:val="00B35994"/>
    <w:rsid w:val="00B400BD"/>
    <w:rsid w:val="00B4283F"/>
    <w:rsid w:val="00B45C6E"/>
    <w:rsid w:val="00B509C6"/>
    <w:rsid w:val="00B50F1F"/>
    <w:rsid w:val="00B5293F"/>
    <w:rsid w:val="00B563DF"/>
    <w:rsid w:val="00B61A3B"/>
    <w:rsid w:val="00B62D29"/>
    <w:rsid w:val="00B65941"/>
    <w:rsid w:val="00B65E40"/>
    <w:rsid w:val="00B65FFB"/>
    <w:rsid w:val="00B6642D"/>
    <w:rsid w:val="00B677CE"/>
    <w:rsid w:val="00B70BB7"/>
    <w:rsid w:val="00B71AAF"/>
    <w:rsid w:val="00B7284A"/>
    <w:rsid w:val="00B75A68"/>
    <w:rsid w:val="00B7768E"/>
    <w:rsid w:val="00B803B7"/>
    <w:rsid w:val="00B82CCD"/>
    <w:rsid w:val="00B8443D"/>
    <w:rsid w:val="00B84443"/>
    <w:rsid w:val="00B84B89"/>
    <w:rsid w:val="00B85301"/>
    <w:rsid w:val="00B873DE"/>
    <w:rsid w:val="00B928AF"/>
    <w:rsid w:val="00B9408B"/>
    <w:rsid w:val="00B95352"/>
    <w:rsid w:val="00B9737C"/>
    <w:rsid w:val="00B974BB"/>
    <w:rsid w:val="00BA00CC"/>
    <w:rsid w:val="00BA2366"/>
    <w:rsid w:val="00BA273B"/>
    <w:rsid w:val="00BA2CDD"/>
    <w:rsid w:val="00BA40A0"/>
    <w:rsid w:val="00BA430F"/>
    <w:rsid w:val="00BA6E77"/>
    <w:rsid w:val="00BA7614"/>
    <w:rsid w:val="00BA77AF"/>
    <w:rsid w:val="00BB121B"/>
    <w:rsid w:val="00BB1683"/>
    <w:rsid w:val="00BB18F3"/>
    <w:rsid w:val="00BB1BBB"/>
    <w:rsid w:val="00BB3963"/>
    <w:rsid w:val="00BC14F5"/>
    <w:rsid w:val="00BC26B4"/>
    <w:rsid w:val="00BC3A53"/>
    <w:rsid w:val="00BC5035"/>
    <w:rsid w:val="00BC52C2"/>
    <w:rsid w:val="00BD0A9C"/>
    <w:rsid w:val="00BD1064"/>
    <w:rsid w:val="00BD1508"/>
    <w:rsid w:val="00BD3543"/>
    <w:rsid w:val="00BD44E4"/>
    <w:rsid w:val="00BD4E1F"/>
    <w:rsid w:val="00BD5588"/>
    <w:rsid w:val="00BD6947"/>
    <w:rsid w:val="00BD7118"/>
    <w:rsid w:val="00BD7815"/>
    <w:rsid w:val="00BE0301"/>
    <w:rsid w:val="00BE2B26"/>
    <w:rsid w:val="00BE459F"/>
    <w:rsid w:val="00BE49C9"/>
    <w:rsid w:val="00BE4ECE"/>
    <w:rsid w:val="00BE5A38"/>
    <w:rsid w:val="00BE67B1"/>
    <w:rsid w:val="00BE7BEB"/>
    <w:rsid w:val="00BF10F4"/>
    <w:rsid w:val="00BF1733"/>
    <w:rsid w:val="00BF2B60"/>
    <w:rsid w:val="00BF4156"/>
    <w:rsid w:val="00BF4321"/>
    <w:rsid w:val="00BF7B70"/>
    <w:rsid w:val="00C0338B"/>
    <w:rsid w:val="00C03666"/>
    <w:rsid w:val="00C0390E"/>
    <w:rsid w:val="00C04485"/>
    <w:rsid w:val="00C04527"/>
    <w:rsid w:val="00C04D5F"/>
    <w:rsid w:val="00C065BB"/>
    <w:rsid w:val="00C1169E"/>
    <w:rsid w:val="00C1240A"/>
    <w:rsid w:val="00C12E0E"/>
    <w:rsid w:val="00C15130"/>
    <w:rsid w:val="00C15643"/>
    <w:rsid w:val="00C15B1B"/>
    <w:rsid w:val="00C1640E"/>
    <w:rsid w:val="00C17779"/>
    <w:rsid w:val="00C20332"/>
    <w:rsid w:val="00C207DC"/>
    <w:rsid w:val="00C2275B"/>
    <w:rsid w:val="00C22E18"/>
    <w:rsid w:val="00C2396F"/>
    <w:rsid w:val="00C24829"/>
    <w:rsid w:val="00C267EE"/>
    <w:rsid w:val="00C2794C"/>
    <w:rsid w:val="00C27AF4"/>
    <w:rsid w:val="00C27E9D"/>
    <w:rsid w:val="00C27F87"/>
    <w:rsid w:val="00C27FB0"/>
    <w:rsid w:val="00C32BE2"/>
    <w:rsid w:val="00C33403"/>
    <w:rsid w:val="00C34497"/>
    <w:rsid w:val="00C35E7C"/>
    <w:rsid w:val="00C36E7D"/>
    <w:rsid w:val="00C37060"/>
    <w:rsid w:val="00C372AC"/>
    <w:rsid w:val="00C40942"/>
    <w:rsid w:val="00C41BE3"/>
    <w:rsid w:val="00C420AA"/>
    <w:rsid w:val="00C4341C"/>
    <w:rsid w:val="00C45928"/>
    <w:rsid w:val="00C46D85"/>
    <w:rsid w:val="00C50449"/>
    <w:rsid w:val="00C5051A"/>
    <w:rsid w:val="00C50EF9"/>
    <w:rsid w:val="00C5119C"/>
    <w:rsid w:val="00C51600"/>
    <w:rsid w:val="00C52378"/>
    <w:rsid w:val="00C530FD"/>
    <w:rsid w:val="00C53FC2"/>
    <w:rsid w:val="00C6028A"/>
    <w:rsid w:val="00C61A19"/>
    <w:rsid w:val="00C61A85"/>
    <w:rsid w:val="00C6218A"/>
    <w:rsid w:val="00C62C29"/>
    <w:rsid w:val="00C64891"/>
    <w:rsid w:val="00C6741C"/>
    <w:rsid w:val="00C709FB"/>
    <w:rsid w:val="00C70C1A"/>
    <w:rsid w:val="00C70DA4"/>
    <w:rsid w:val="00C7126C"/>
    <w:rsid w:val="00C72059"/>
    <w:rsid w:val="00C73599"/>
    <w:rsid w:val="00C73E2D"/>
    <w:rsid w:val="00C740B3"/>
    <w:rsid w:val="00C7765C"/>
    <w:rsid w:val="00C77F26"/>
    <w:rsid w:val="00C819EE"/>
    <w:rsid w:val="00C81C6D"/>
    <w:rsid w:val="00C8310D"/>
    <w:rsid w:val="00C8452A"/>
    <w:rsid w:val="00C84CA2"/>
    <w:rsid w:val="00C851D1"/>
    <w:rsid w:val="00C85725"/>
    <w:rsid w:val="00C863B7"/>
    <w:rsid w:val="00C8646A"/>
    <w:rsid w:val="00C873E4"/>
    <w:rsid w:val="00C87A10"/>
    <w:rsid w:val="00C87B35"/>
    <w:rsid w:val="00C91485"/>
    <w:rsid w:val="00C92FCA"/>
    <w:rsid w:val="00C930CB"/>
    <w:rsid w:val="00C93B16"/>
    <w:rsid w:val="00C94ABB"/>
    <w:rsid w:val="00C95C0D"/>
    <w:rsid w:val="00C95E22"/>
    <w:rsid w:val="00CA1291"/>
    <w:rsid w:val="00CA132C"/>
    <w:rsid w:val="00CA1380"/>
    <w:rsid w:val="00CA31FF"/>
    <w:rsid w:val="00CA397F"/>
    <w:rsid w:val="00CA3AFA"/>
    <w:rsid w:val="00CA5409"/>
    <w:rsid w:val="00CA708E"/>
    <w:rsid w:val="00CA70C0"/>
    <w:rsid w:val="00CA75F6"/>
    <w:rsid w:val="00CB021A"/>
    <w:rsid w:val="00CB124E"/>
    <w:rsid w:val="00CB6168"/>
    <w:rsid w:val="00CB65EB"/>
    <w:rsid w:val="00CB7068"/>
    <w:rsid w:val="00CB720F"/>
    <w:rsid w:val="00CB7DF4"/>
    <w:rsid w:val="00CC11C7"/>
    <w:rsid w:val="00CC1E2F"/>
    <w:rsid w:val="00CC1EBD"/>
    <w:rsid w:val="00CC2666"/>
    <w:rsid w:val="00CC3B1B"/>
    <w:rsid w:val="00CC4FB0"/>
    <w:rsid w:val="00CC65DC"/>
    <w:rsid w:val="00CC67D4"/>
    <w:rsid w:val="00CC6EFE"/>
    <w:rsid w:val="00CC7A4F"/>
    <w:rsid w:val="00CD00B5"/>
    <w:rsid w:val="00CD124A"/>
    <w:rsid w:val="00CD1F57"/>
    <w:rsid w:val="00CD2610"/>
    <w:rsid w:val="00CD2BD5"/>
    <w:rsid w:val="00CD4F43"/>
    <w:rsid w:val="00CD5519"/>
    <w:rsid w:val="00CE0DB4"/>
    <w:rsid w:val="00CE33BD"/>
    <w:rsid w:val="00CE531C"/>
    <w:rsid w:val="00CF0F09"/>
    <w:rsid w:val="00CF0FD1"/>
    <w:rsid w:val="00CF1A65"/>
    <w:rsid w:val="00CF1CF3"/>
    <w:rsid w:val="00CF2DE8"/>
    <w:rsid w:val="00CF5035"/>
    <w:rsid w:val="00CF5529"/>
    <w:rsid w:val="00CF695E"/>
    <w:rsid w:val="00CF7F0A"/>
    <w:rsid w:val="00D01CE2"/>
    <w:rsid w:val="00D0390B"/>
    <w:rsid w:val="00D04A62"/>
    <w:rsid w:val="00D061CB"/>
    <w:rsid w:val="00D06C15"/>
    <w:rsid w:val="00D0761B"/>
    <w:rsid w:val="00D0764F"/>
    <w:rsid w:val="00D10084"/>
    <w:rsid w:val="00D109B2"/>
    <w:rsid w:val="00D14211"/>
    <w:rsid w:val="00D143FF"/>
    <w:rsid w:val="00D14903"/>
    <w:rsid w:val="00D15973"/>
    <w:rsid w:val="00D17475"/>
    <w:rsid w:val="00D237AB"/>
    <w:rsid w:val="00D2465E"/>
    <w:rsid w:val="00D247EB"/>
    <w:rsid w:val="00D24883"/>
    <w:rsid w:val="00D3124A"/>
    <w:rsid w:val="00D32288"/>
    <w:rsid w:val="00D32754"/>
    <w:rsid w:val="00D33FBC"/>
    <w:rsid w:val="00D3431C"/>
    <w:rsid w:val="00D35A94"/>
    <w:rsid w:val="00D35E2A"/>
    <w:rsid w:val="00D35EAA"/>
    <w:rsid w:val="00D3627C"/>
    <w:rsid w:val="00D379EF"/>
    <w:rsid w:val="00D37E81"/>
    <w:rsid w:val="00D418DD"/>
    <w:rsid w:val="00D42E29"/>
    <w:rsid w:val="00D444E4"/>
    <w:rsid w:val="00D50032"/>
    <w:rsid w:val="00D518D1"/>
    <w:rsid w:val="00D52296"/>
    <w:rsid w:val="00D5253C"/>
    <w:rsid w:val="00D539AC"/>
    <w:rsid w:val="00D53C53"/>
    <w:rsid w:val="00D53EF3"/>
    <w:rsid w:val="00D544EE"/>
    <w:rsid w:val="00D54755"/>
    <w:rsid w:val="00D57834"/>
    <w:rsid w:val="00D57D47"/>
    <w:rsid w:val="00D60CA5"/>
    <w:rsid w:val="00D64135"/>
    <w:rsid w:val="00D64D34"/>
    <w:rsid w:val="00D66E63"/>
    <w:rsid w:val="00D670F6"/>
    <w:rsid w:val="00D67DB6"/>
    <w:rsid w:val="00D7106C"/>
    <w:rsid w:val="00D71906"/>
    <w:rsid w:val="00D7331C"/>
    <w:rsid w:val="00D7625E"/>
    <w:rsid w:val="00D76853"/>
    <w:rsid w:val="00D801FA"/>
    <w:rsid w:val="00D804D7"/>
    <w:rsid w:val="00D805B1"/>
    <w:rsid w:val="00D80700"/>
    <w:rsid w:val="00D828B0"/>
    <w:rsid w:val="00D82E6C"/>
    <w:rsid w:val="00D859C1"/>
    <w:rsid w:val="00D86A73"/>
    <w:rsid w:val="00D86ABC"/>
    <w:rsid w:val="00D873C3"/>
    <w:rsid w:val="00D90AF3"/>
    <w:rsid w:val="00D95829"/>
    <w:rsid w:val="00D97478"/>
    <w:rsid w:val="00DA021F"/>
    <w:rsid w:val="00DA2537"/>
    <w:rsid w:val="00DA28C0"/>
    <w:rsid w:val="00DA2B25"/>
    <w:rsid w:val="00DA2BE6"/>
    <w:rsid w:val="00DA304A"/>
    <w:rsid w:val="00DA31CC"/>
    <w:rsid w:val="00DA5388"/>
    <w:rsid w:val="00DA538A"/>
    <w:rsid w:val="00DA566D"/>
    <w:rsid w:val="00DA5725"/>
    <w:rsid w:val="00DA578D"/>
    <w:rsid w:val="00DA57CD"/>
    <w:rsid w:val="00DA75A4"/>
    <w:rsid w:val="00DB03BF"/>
    <w:rsid w:val="00DB227F"/>
    <w:rsid w:val="00DB2E3A"/>
    <w:rsid w:val="00DB75E4"/>
    <w:rsid w:val="00DB7D63"/>
    <w:rsid w:val="00DB7DBE"/>
    <w:rsid w:val="00DC31D2"/>
    <w:rsid w:val="00DC419A"/>
    <w:rsid w:val="00DC6AD4"/>
    <w:rsid w:val="00DD1376"/>
    <w:rsid w:val="00DD4EC0"/>
    <w:rsid w:val="00DD5415"/>
    <w:rsid w:val="00DD5659"/>
    <w:rsid w:val="00DD5F12"/>
    <w:rsid w:val="00DD738F"/>
    <w:rsid w:val="00DE1B28"/>
    <w:rsid w:val="00DE2859"/>
    <w:rsid w:val="00DE35D4"/>
    <w:rsid w:val="00DE4AAF"/>
    <w:rsid w:val="00DE5FF9"/>
    <w:rsid w:val="00DF1592"/>
    <w:rsid w:val="00DF4D75"/>
    <w:rsid w:val="00DF7E58"/>
    <w:rsid w:val="00E01FD4"/>
    <w:rsid w:val="00E0289C"/>
    <w:rsid w:val="00E03237"/>
    <w:rsid w:val="00E03D38"/>
    <w:rsid w:val="00E05A96"/>
    <w:rsid w:val="00E06024"/>
    <w:rsid w:val="00E0612B"/>
    <w:rsid w:val="00E07012"/>
    <w:rsid w:val="00E103C8"/>
    <w:rsid w:val="00E136C5"/>
    <w:rsid w:val="00E16175"/>
    <w:rsid w:val="00E16F10"/>
    <w:rsid w:val="00E16F84"/>
    <w:rsid w:val="00E1747D"/>
    <w:rsid w:val="00E17A61"/>
    <w:rsid w:val="00E17C7D"/>
    <w:rsid w:val="00E20506"/>
    <w:rsid w:val="00E21AB8"/>
    <w:rsid w:val="00E2221B"/>
    <w:rsid w:val="00E2376E"/>
    <w:rsid w:val="00E25563"/>
    <w:rsid w:val="00E2569E"/>
    <w:rsid w:val="00E263EB"/>
    <w:rsid w:val="00E27190"/>
    <w:rsid w:val="00E27AAB"/>
    <w:rsid w:val="00E30FD1"/>
    <w:rsid w:val="00E31319"/>
    <w:rsid w:val="00E3175C"/>
    <w:rsid w:val="00E33BB7"/>
    <w:rsid w:val="00E34B06"/>
    <w:rsid w:val="00E34B78"/>
    <w:rsid w:val="00E355EC"/>
    <w:rsid w:val="00E35ADD"/>
    <w:rsid w:val="00E35FF0"/>
    <w:rsid w:val="00E41156"/>
    <w:rsid w:val="00E417FE"/>
    <w:rsid w:val="00E466A9"/>
    <w:rsid w:val="00E46AB0"/>
    <w:rsid w:val="00E46B76"/>
    <w:rsid w:val="00E47211"/>
    <w:rsid w:val="00E50681"/>
    <w:rsid w:val="00E50C9D"/>
    <w:rsid w:val="00E51850"/>
    <w:rsid w:val="00E519BE"/>
    <w:rsid w:val="00E551D2"/>
    <w:rsid w:val="00E571F7"/>
    <w:rsid w:val="00E62858"/>
    <w:rsid w:val="00E62D4B"/>
    <w:rsid w:val="00E63931"/>
    <w:rsid w:val="00E64E4A"/>
    <w:rsid w:val="00E6542B"/>
    <w:rsid w:val="00E655B8"/>
    <w:rsid w:val="00E65E28"/>
    <w:rsid w:val="00E65F90"/>
    <w:rsid w:val="00E66F4E"/>
    <w:rsid w:val="00E720B6"/>
    <w:rsid w:val="00E737D0"/>
    <w:rsid w:val="00E73F71"/>
    <w:rsid w:val="00E74C4D"/>
    <w:rsid w:val="00E76D56"/>
    <w:rsid w:val="00E77A3B"/>
    <w:rsid w:val="00E82EE2"/>
    <w:rsid w:val="00E85233"/>
    <w:rsid w:val="00E85E1B"/>
    <w:rsid w:val="00E87077"/>
    <w:rsid w:val="00E8782C"/>
    <w:rsid w:val="00E9076F"/>
    <w:rsid w:val="00E908CA"/>
    <w:rsid w:val="00E921CF"/>
    <w:rsid w:val="00E9268A"/>
    <w:rsid w:val="00E931D1"/>
    <w:rsid w:val="00E9470A"/>
    <w:rsid w:val="00E9514D"/>
    <w:rsid w:val="00E95ED0"/>
    <w:rsid w:val="00E96599"/>
    <w:rsid w:val="00E96C56"/>
    <w:rsid w:val="00EA0351"/>
    <w:rsid w:val="00EA0389"/>
    <w:rsid w:val="00EA113A"/>
    <w:rsid w:val="00EA4D01"/>
    <w:rsid w:val="00EA5109"/>
    <w:rsid w:val="00EA532B"/>
    <w:rsid w:val="00EA59AF"/>
    <w:rsid w:val="00EA5B25"/>
    <w:rsid w:val="00EA6275"/>
    <w:rsid w:val="00EA7BAC"/>
    <w:rsid w:val="00EA7D3E"/>
    <w:rsid w:val="00EB1FFD"/>
    <w:rsid w:val="00EB2212"/>
    <w:rsid w:val="00EB3A17"/>
    <w:rsid w:val="00EB3D06"/>
    <w:rsid w:val="00EB4EA2"/>
    <w:rsid w:val="00EB6F38"/>
    <w:rsid w:val="00EC361C"/>
    <w:rsid w:val="00EC565F"/>
    <w:rsid w:val="00EC691F"/>
    <w:rsid w:val="00ED361A"/>
    <w:rsid w:val="00ED439C"/>
    <w:rsid w:val="00ED4D70"/>
    <w:rsid w:val="00ED657B"/>
    <w:rsid w:val="00ED682C"/>
    <w:rsid w:val="00EE008A"/>
    <w:rsid w:val="00EE5579"/>
    <w:rsid w:val="00EE5B90"/>
    <w:rsid w:val="00EE672F"/>
    <w:rsid w:val="00EE6C3D"/>
    <w:rsid w:val="00EE701B"/>
    <w:rsid w:val="00EE74A0"/>
    <w:rsid w:val="00EF0012"/>
    <w:rsid w:val="00EF0AA5"/>
    <w:rsid w:val="00EF2E05"/>
    <w:rsid w:val="00EF660A"/>
    <w:rsid w:val="00EF7C31"/>
    <w:rsid w:val="00F000C3"/>
    <w:rsid w:val="00F03DFB"/>
    <w:rsid w:val="00F04625"/>
    <w:rsid w:val="00F05EDA"/>
    <w:rsid w:val="00F06759"/>
    <w:rsid w:val="00F07331"/>
    <w:rsid w:val="00F07403"/>
    <w:rsid w:val="00F1029C"/>
    <w:rsid w:val="00F14ED7"/>
    <w:rsid w:val="00F20471"/>
    <w:rsid w:val="00F205CF"/>
    <w:rsid w:val="00F2072E"/>
    <w:rsid w:val="00F24C2C"/>
    <w:rsid w:val="00F2552F"/>
    <w:rsid w:val="00F27093"/>
    <w:rsid w:val="00F270CB"/>
    <w:rsid w:val="00F31321"/>
    <w:rsid w:val="00F326CC"/>
    <w:rsid w:val="00F328A6"/>
    <w:rsid w:val="00F32A6E"/>
    <w:rsid w:val="00F33284"/>
    <w:rsid w:val="00F3352B"/>
    <w:rsid w:val="00F337D4"/>
    <w:rsid w:val="00F34F07"/>
    <w:rsid w:val="00F3503F"/>
    <w:rsid w:val="00F379B3"/>
    <w:rsid w:val="00F41CDD"/>
    <w:rsid w:val="00F42485"/>
    <w:rsid w:val="00F43B05"/>
    <w:rsid w:val="00F44C1C"/>
    <w:rsid w:val="00F45C3C"/>
    <w:rsid w:val="00F477A4"/>
    <w:rsid w:val="00F52F52"/>
    <w:rsid w:val="00F55D88"/>
    <w:rsid w:val="00F5636C"/>
    <w:rsid w:val="00F570F9"/>
    <w:rsid w:val="00F5751A"/>
    <w:rsid w:val="00F600FC"/>
    <w:rsid w:val="00F60EAF"/>
    <w:rsid w:val="00F6358A"/>
    <w:rsid w:val="00F641D1"/>
    <w:rsid w:val="00F64CC2"/>
    <w:rsid w:val="00F658D3"/>
    <w:rsid w:val="00F65BA3"/>
    <w:rsid w:val="00F6672C"/>
    <w:rsid w:val="00F6706E"/>
    <w:rsid w:val="00F67DCE"/>
    <w:rsid w:val="00F7073D"/>
    <w:rsid w:val="00F70857"/>
    <w:rsid w:val="00F7089C"/>
    <w:rsid w:val="00F70C61"/>
    <w:rsid w:val="00F71AB1"/>
    <w:rsid w:val="00F73F75"/>
    <w:rsid w:val="00F75593"/>
    <w:rsid w:val="00F80047"/>
    <w:rsid w:val="00F801C5"/>
    <w:rsid w:val="00F81521"/>
    <w:rsid w:val="00F82067"/>
    <w:rsid w:val="00F8492F"/>
    <w:rsid w:val="00F85B4F"/>
    <w:rsid w:val="00F85D42"/>
    <w:rsid w:val="00F91326"/>
    <w:rsid w:val="00F918A9"/>
    <w:rsid w:val="00F9199A"/>
    <w:rsid w:val="00F93EBE"/>
    <w:rsid w:val="00F94FEA"/>
    <w:rsid w:val="00F958C2"/>
    <w:rsid w:val="00F958EE"/>
    <w:rsid w:val="00F95B89"/>
    <w:rsid w:val="00F97250"/>
    <w:rsid w:val="00F97619"/>
    <w:rsid w:val="00F97B61"/>
    <w:rsid w:val="00FA1951"/>
    <w:rsid w:val="00FA1C02"/>
    <w:rsid w:val="00FA2B73"/>
    <w:rsid w:val="00FA3253"/>
    <w:rsid w:val="00FA3CE8"/>
    <w:rsid w:val="00FA41A2"/>
    <w:rsid w:val="00FA48F9"/>
    <w:rsid w:val="00FA49A2"/>
    <w:rsid w:val="00FA4A77"/>
    <w:rsid w:val="00FA5F28"/>
    <w:rsid w:val="00FB28ED"/>
    <w:rsid w:val="00FB3173"/>
    <w:rsid w:val="00FB3343"/>
    <w:rsid w:val="00FB5CC1"/>
    <w:rsid w:val="00FB7F4D"/>
    <w:rsid w:val="00FC413B"/>
    <w:rsid w:val="00FC4831"/>
    <w:rsid w:val="00FC5229"/>
    <w:rsid w:val="00FC5F00"/>
    <w:rsid w:val="00FC5F6A"/>
    <w:rsid w:val="00FC7687"/>
    <w:rsid w:val="00FC79D9"/>
    <w:rsid w:val="00FD052F"/>
    <w:rsid w:val="00FD0B40"/>
    <w:rsid w:val="00FD0E19"/>
    <w:rsid w:val="00FD15E3"/>
    <w:rsid w:val="00FD17DF"/>
    <w:rsid w:val="00FD27FD"/>
    <w:rsid w:val="00FD41DF"/>
    <w:rsid w:val="00FD5DB0"/>
    <w:rsid w:val="00FE170D"/>
    <w:rsid w:val="00FE1A86"/>
    <w:rsid w:val="00FE1CA5"/>
    <w:rsid w:val="00FE23BA"/>
    <w:rsid w:val="00FE2853"/>
    <w:rsid w:val="00FE5863"/>
    <w:rsid w:val="00FE5C1D"/>
    <w:rsid w:val="00FE5FF8"/>
    <w:rsid w:val="00FE6A57"/>
    <w:rsid w:val="00FF145F"/>
    <w:rsid w:val="00FF1922"/>
    <w:rsid w:val="00FF3A03"/>
    <w:rsid w:val="00FF46CD"/>
    <w:rsid w:val="00FF5699"/>
    <w:rsid w:val="00FF7DD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4582"/>
  <w15:docId w15:val="{87B5F97D-CB2C-494C-AD2F-28E1BD6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E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3E8E"/>
    <w:rPr>
      <w:color w:val="0000FF"/>
      <w:u w:val="single"/>
    </w:rPr>
  </w:style>
  <w:style w:type="paragraph" w:styleId="NormalWeb">
    <w:name w:val="Normal (Web)"/>
    <w:basedOn w:val="Normal"/>
    <w:uiPriority w:val="99"/>
    <w:semiHidden/>
    <w:unhideWhenUsed/>
    <w:rsid w:val="00923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8E"/>
    <w:rPr>
      <w:b/>
      <w:bCs/>
    </w:rPr>
  </w:style>
  <w:style w:type="character" w:styleId="Emphasis">
    <w:name w:val="Emphasis"/>
    <w:basedOn w:val="DefaultParagraphFont"/>
    <w:uiPriority w:val="20"/>
    <w:qFormat/>
    <w:rsid w:val="00923E8E"/>
    <w:rPr>
      <w:i/>
      <w:iCs/>
    </w:rPr>
  </w:style>
  <w:style w:type="paragraph" w:styleId="NoSpacing">
    <w:name w:val="No Spacing"/>
    <w:uiPriority w:val="1"/>
    <w:qFormat/>
    <w:rsid w:val="00923E8E"/>
    <w:pPr>
      <w:spacing w:after="0" w:line="240" w:lineRule="auto"/>
    </w:pPr>
  </w:style>
  <w:style w:type="character" w:styleId="UnresolvedMention">
    <w:name w:val="Unresolved Mention"/>
    <w:basedOn w:val="DefaultParagraphFont"/>
    <w:uiPriority w:val="99"/>
    <w:semiHidden/>
    <w:unhideWhenUsed/>
    <w:rsid w:val="002F4744"/>
    <w:rPr>
      <w:color w:val="605E5C"/>
      <w:shd w:val="clear" w:color="auto" w:fill="E1DFDD"/>
    </w:rPr>
  </w:style>
  <w:style w:type="paragraph" w:styleId="Header">
    <w:name w:val="header"/>
    <w:basedOn w:val="Normal"/>
    <w:link w:val="HeaderChar"/>
    <w:uiPriority w:val="99"/>
    <w:unhideWhenUsed/>
    <w:rsid w:val="007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29"/>
  </w:style>
  <w:style w:type="paragraph" w:styleId="Footer">
    <w:name w:val="footer"/>
    <w:basedOn w:val="Normal"/>
    <w:link w:val="FooterChar"/>
    <w:uiPriority w:val="99"/>
    <w:unhideWhenUsed/>
    <w:rsid w:val="007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29"/>
  </w:style>
  <w:style w:type="character" w:styleId="PlaceholderText">
    <w:name w:val="Placeholder Text"/>
    <w:basedOn w:val="DefaultParagraphFont"/>
    <w:uiPriority w:val="99"/>
    <w:semiHidden/>
    <w:rsid w:val="00704C45"/>
    <w:rPr>
      <w:color w:val="808080"/>
    </w:rPr>
  </w:style>
  <w:style w:type="paragraph" w:styleId="BalloonText">
    <w:name w:val="Balloon Text"/>
    <w:basedOn w:val="Normal"/>
    <w:link w:val="BalloonTextChar"/>
    <w:uiPriority w:val="99"/>
    <w:semiHidden/>
    <w:unhideWhenUsed/>
    <w:rsid w:val="00C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B"/>
    <w:rPr>
      <w:rFonts w:ascii="Segoe UI" w:hAnsi="Segoe UI" w:cs="Segoe UI"/>
      <w:sz w:val="18"/>
      <w:szCs w:val="18"/>
    </w:rPr>
  </w:style>
  <w:style w:type="paragraph" w:styleId="ListParagraph">
    <w:name w:val="List Paragraph"/>
    <w:basedOn w:val="Normal"/>
    <w:uiPriority w:val="34"/>
    <w:qFormat/>
    <w:rsid w:val="00D15973"/>
    <w:pPr>
      <w:ind w:left="720"/>
      <w:contextualSpacing/>
    </w:pPr>
  </w:style>
  <w:style w:type="character" w:styleId="FollowedHyperlink">
    <w:name w:val="FollowedHyperlink"/>
    <w:basedOn w:val="DefaultParagraphFont"/>
    <w:uiPriority w:val="99"/>
    <w:semiHidden/>
    <w:unhideWhenUsed/>
    <w:rsid w:val="00B45C6E"/>
    <w:rPr>
      <w:color w:val="954F72" w:themeColor="followedHyperlink"/>
      <w:u w:val="single"/>
    </w:rPr>
  </w:style>
  <w:style w:type="paragraph" w:styleId="FootnoteText">
    <w:name w:val="footnote text"/>
    <w:basedOn w:val="Normal"/>
    <w:link w:val="FootnoteTextChar"/>
    <w:uiPriority w:val="99"/>
    <w:semiHidden/>
    <w:unhideWhenUsed/>
    <w:rsid w:val="00040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E54"/>
    <w:rPr>
      <w:sz w:val="20"/>
      <w:szCs w:val="20"/>
    </w:rPr>
  </w:style>
  <w:style w:type="character" w:styleId="FootnoteReference">
    <w:name w:val="footnote reference"/>
    <w:basedOn w:val="DefaultParagraphFont"/>
    <w:uiPriority w:val="99"/>
    <w:semiHidden/>
    <w:unhideWhenUsed/>
    <w:rsid w:val="00040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1686">
      <w:bodyDiv w:val="1"/>
      <w:marLeft w:val="0"/>
      <w:marRight w:val="0"/>
      <w:marTop w:val="0"/>
      <w:marBottom w:val="0"/>
      <w:divBdr>
        <w:top w:val="none" w:sz="0" w:space="0" w:color="auto"/>
        <w:left w:val="none" w:sz="0" w:space="0" w:color="auto"/>
        <w:bottom w:val="none" w:sz="0" w:space="0" w:color="auto"/>
        <w:right w:val="none" w:sz="0" w:space="0" w:color="auto"/>
      </w:divBdr>
    </w:div>
    <w:div w:id="957370245">
      <w:bodyDiv w:val="1"/>
      <w:marLeft w:val="0"/>
      <w:marRight w:val="0"/>
      <w:marTop w:val="0"/>
      <w:marBottom w:val="0"/>
      <w:divBdr>
        <w:top w:val="none" w:sz="0" w:space="0" w:color="auto"/>
        <w:left w:val="none" w:sz="0" w:space="0" w:color="auto"/>
        <w:bottom w:val="none" w:sz="0" w:space="0" w:color="auto"/>
        <w:right w:val="none" w:sz="0" w:space="0" w:color="auto"/>
      </w:divBdr>
      <w:divsChild>
        <w:div w:id="77598012">
          <w:marLeft w:val="0"/>
          <w:marRight w:val="0"/>
          <w:marTop w:val="0"/>
          <w:marBottom w:val="0"/>
          <w:divBdr>
            <w:top w:val="none" w:sz="0" w:space="0" w:color="auto"/>
            <w:left w:val="none" w:sz="0" w:space="0" w:color="auto"/>
            <w:bottom w:val="none" w:sz="0" w:space="0" w:color="auto"/>
            <w:right w:val="none" w:sz="0" w:space="0" w:color="auto"/>
          </w:divBdr>
          <w:divsChild>
            <w:div w:id="1690450001">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1286348666">
                      <w:marLeft w:val="0"/>
                      <w:marRight w:val="0"/>
                      <w:marTop w:val="0"/>
                      <w:marBottom w:val="0"/>
                      <w:divBdr>
                        <w:top w:val="none" w:sz="0" w:space="0" w:color="auto"/>
                        <w:left w:val="none" w:sz="0" w:space="0" w:color="auto"/>
                        <w:bottom w:val="none" w:sz="0" w:space="0" w:color="auto"/>
                        <w:right w:val="none" w:sz="0" w:space="0" w:color="auto"/>
                      </w:divBdr>
                      <w:divsChild>
                        <w:div w:id="1647004349">
                          <w:marLeft w:val="0"/>
                          <w:marRight w:val="0"/>
                          <w:marTop w:val="0"/>
                          <w:marBottom w:val="0"/>
                          <w:divBdr>
                            <w:top w:val="none" w:sz="0" w:space="0" w:color="auto"/>
                            <w:left w:val="none" w:sz="0" w:space="0" w:color="auto"/>
                            <w:bottom w:val="none" w:sz="0" w:space="0" w:color="auto"/>
                            <w:right w:val="none" w:sz="0" w:space="0" w:color="auto"/>
                          </w:divBdr>
                          <w:divsChild>
                            <w:div w:id="1050691198">
                              <w:marLeft w:val="0"/>
                              <w:marRight w:val="0"/>
                              <w:marTop w:val="0"/>
                              <w:marBottom w:val="0"/>
                              <w:divBdr>
                                <w:top w:val="none" w:sz="0" w:space="0" w:color="auto"/>
                                <w:left w:val="none" w:sz="0" w:space="0" w:color="auto"/>
                                <w:bottom w:val="none" w:sz="0" w:space="0" w:color="auto"/>
                                <w:right w:val="none" w:sz="0" w:space="0" w:color="auto"/>
                              </w:divBdr>
                              <w:divsChild>
                                <w:div w:id="1007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30485">
      <w:bodyDiv w:val="1"/>
      <w:marLeft w:val="0"/>
      <w:marRight w:val="0"/>
      <w:marTop w:val="0"/>
      <w:marBottom w:val="0"/>
      <w:divBdr>
        <w:top w:val="none" w:sz="0" w:space="0" w:color="auto"/>
        <w:left w:val="none" w:sz="0" w:space="0" w:color="auto"/>
        <w:bottom w:val="none" w:sz="0" w:space="0" w:color="auto"/>
        <w:right w:val="none" w:sz="0" w:space="0" w:color="auto"/>
      </w:divBdr>
    </w:div>
    <w:div w:id="1048139527">
      <w:bodyDiv w:val="1"/>
      <w:marLeft w:val="0"/>
      <w:marRight w:val="0"/>
      <w:marTop w:val="0"/>
      <w:marBottom w:val="0"/>
      <w:divBdr>
        <w:top w:val="none" w:sz="0" w:space="0" w:color="auto"/>
        <w:left w:val="none" w:sz="0" w:space="0" w:color="auto"/>
        <w:bottom w:val="none" w:sz="0" w:space="0" w:color="auto"/>
        <w:right w:val="none" w:sz="0" w:space="0" w:color="auto"/>
      </w:divBdr>
    </w:div>
    <w:div w:id="117587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D0A-567B-493A-B3A5-6114F2A2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6</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4</cp:revision>
  <cp:lastPrinted>2025-12-29T21:18:00Z</cp:lastPrinted>
  <dcterms:created xsi:type="dcterms:W3CDTF">2025-12-29T15:51:00Z</dcterms:created>
  <dcterms:modified xsi:type="dcterms:W3CDTF">2025-12-29T22:09:00Z</dcterms:modified>
</cp:coreProperties>
</file>