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E9AF" w14:textId="77777777" w:rsidR="00F20471" w:rsidRDefault="00F20471" w:rsidP="00923E8E">
      <w:pPr>
        <w:suppressAutoHyphens/>
        <w:spacing w:line="240" w:lineRule="atLeast"/>
        <w:jc w:val="center"/>
        <w:outlineLvl w:val="0"/>
        <w:rPr>
          <w:rFonts w:ascii="Times New Roman" w:hAnsi="Times New Roman" w:cs="Times New Roman"/>
          <w:sz w:val="26"/>
          <w:szCs w:val="26"/>
        </w:rPr>
      </w:pPr>
    </w:p>
    <w:p w14:paraId="63B617B8" w14:textId="5BC0FD29" w:rsidR="00923E8E" w:rsidRPr="00923E8E" w:rsidRDefault="00923E8E" w:rsidP="00923E8E">
      <w:pPr>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NEBRASKA POWER REVIEW BOARD</w:t>
      </w:r>
    </w:p>
    <w:p w14:paraId="5BB8DF49" w14:textId="7719F53C" w:rsidR="00923E8E" w:rsidRPr="00923E8E" w:rsidRDefault="00923E8E"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Minutes of the 8</w:t>
      </w:r>
      <w:r w:rsidR="005850D0">
        <w:rPr>
          <w:rFonts w:ascii="Times New Roman" w:hAnsi="Times New Roman" w:cs="Times New Roman"/>
          <w:sz w:val="26"/>
          <w:szCs w:val="26"/>
        </w:rPr>
        <w:t>66</w:t>
      </w:r>
      <w:r w:rsidR="001D74DE" w:rsidRPr="001D74DE">
        <w:rPr>
          <w:rFonts w:ascii="Times New Roman" w:hAnsi="Times New Roman" w:cs="Times New Roman"/>
          <w:sz w:val="26"/>
          <w:szCs w:val="26"/>
          <w:vertAlign w:val="superscript"/>
        </w:rPr>
        <w:t>th</w:t>
      </w:r>
      <w:r w:rsidR="001D74DE">
        <w:rPr>
          <w:rFonts w:ascii="Times New Roman" w:hAnsi="Times New Roman" w:cs="Times New Roman"/>
          <w:sz w:val="26"/>
          <w:szCs w:val="26"/>
        </w:rPr>
        <w:t xml:space="preserve"> </w:t>
      </w:r>
      <w:r w:rsidRPr="00923E8E">
        <w:rPr>
          <w:rFonts w:ascii="Times New Roman" w:hAnsi="Times New Roman" w:cs="Times New Roman"/>
          <w:sz w:val="26"/>
          <w:szCs w:val="26"/>
        </w:rPr>
        <w:t>Meeting</w:t>
      </w:r>
    </w:p>
    <w:p w14:paraId="5E5ACD82" w14:textId="0A85E14C" w:rsidR="00923E8E" w:rsidRDefault="005850D0"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Pr>
          <w:rFonts w:ascii="Times New Roman" w:hAnsi="Times New Roman" w:cs="Times New Roman"/>
          <w:sz w:val="26"/>
          <w:szCs w:val="26"/>
        </w:rPr>
        <w:t>September 19</w:t>
      </w:r>
      <w:r w:rsidR="008E15C3">
        <w:rPr>
          <w:rFonts w:ascii="Times New Roman" w:hAnsi="Times New Roman" w:cs="Times New Roman"/>
          <w:sz w:val="26"/>
          <w:szCs w:val="26"/>
        </w:rPr>
        <w:t>, 2025</w:t>
      </w:r>
    </w:p>
    <w:p w14:paraId="345315E0" w14:textId="77777777" w:rsidR="00C2396F" w:rsidRPr="00923E8E" w:rsidRDefault="00C2396F"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p>
    <w:p w14:paraId="24E29091" w14:textId="18455E83" w:rsidR="00B234D0" w:rsidRDefault="00923E8E" w:rsidP="00923E8E">
      <w:pPr>
        <w:spacing w:before="100" w:beforeAutospacing="1" w:after="100" w:afterAutospacing="1" w:line="240" w:lineRule="auto"/>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w:t>
      </w:r>
      <w:r w:rsidRPr="00250635">
        <w:rPr>
          <w:rFonts w:ascii="Times New Roman" w:eastAsia="Times New Roman" w:hAnsi="Times New Roman" w:cs="Times New Roman"/>
          <w:sz w:val="26"/>
          <w:szCs w:val="26"/>
        </w:rPr>
        <w:tab/>
        <w:t>The 8</w:t>
      </w:r>
      <w:r w:rsidR="00832132">
        <w:rPr>
          <w:rFonts w:ascii="Times New Roman" w:eastAsia="Times New Roman" w:hAnsi="Times New Roman" w:cs="Times New Roman"/>
          <w:sz w:val="26"/>
          <w:szCs w:val="26"/>
        </w:rPr>
        <w:t>6</w:t>
      </w:r>
      <w:r w:rsidR="005850D0">
        <w:rPr>
          <w:rFonts w:ascii="Times New Roman" w:eastAsia="Times New Roman" w:hAnsi="Times New Roman" w:cs="Times New Roman"/>
          <w:sz w:val="26"/>
          <w:szCs w:val="26"/>
        </w:rPr>
        <w:t>6</w:t>
      </w:r>
      <w:r w:rsidR="001D74DE" w:rsidRPr="00637AA7">
        <w:rPr>
          <w:rFonts w:ascii="Times New Roman" w:eastAsia="Times New Roman" w:hAnsi="Times New Roman" w:cs="Times New Roman"/>
          <w:sz w:val="26"/>
          <w:szCs w:val="26"/>
          <w:vertAlign w:val="superscript"/>
        </w:rPr>
        <w:t>th</w:t>
      </w:r>
      <w:r w:rsidR="00637AA7">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meeting of the Nebraska Power Review Board (Board or PRB) was held in the First Floor Hearing Room, Nebraska State Office Building, 301 Centennial Mall</w:t>
      </w:r>
      <w:r w:rsidR="00A2168D">
        <w:rPr>
          <w:rFonts w:ascii="Times New Roman" w:eastAsia="Times New Roman" w:hAnsi="Times New Roman" w:cs="Times New Roman"/>
          <w:sz w:val="26"/>
          <w:szCs w:val="26"/>
        </w:rPr>
        <w:t xml:space="preserve"> South</w:t>
      </w:r>
      <w:r w:rsidRPr="00250635">
        <w:rPr>
          <w:rFonts w:ascii="Times New Roman" w:eastAsia="Times New Roman" w:hAnsi="Times New Roman" w:cs="Times New Roman"/>
          <w:sz w:val="26"/>
          <w:szCs w:val="26"/>
        </w:rPr>
        <w:t>, Lincoln, Nebraska.  </w:t>
      </w:r>
      <w:r w:rsidR="00BC3A53" w:rsidRPr="00250635">
        <w:rPr>
          <w:rFonts w:ascii="Times New Roman" w:hAnsi="Times New Roman" w:cs="Times New Roman"/>
          <w:sz w:val="26"/>
          <w:szCs w:val="26"/>
        </w:rPr>
        <w:t>The roll was called and present were</w:t>
      </w:r>
      <w:r w:rsidR="00132A64">
        <w:rPr>
          <w:rFonts w:ascii="Times New Roman" w:hAnsi="Times New Roman" w:cs="Times New Roman"/>
          <w:sz w:val="26"/>
          <w:szCs w:val="26"/>
        </w:rPr>
        <w:t xml:space="preserve"> Chairman Hutchison,</w:t>
      </w:r>
      <w:r w:rsidR="001876A5">
        <w:rPr>
          <w:rFonts w:ascii="Times New Roman" w:hAnsi="Times New Roman" w:cs="Times New Roman"/>
          <w:sz w:val="26"/>
          <w:szCs w:val="26"/>
        </w:rPr>
        <w:t xml:space="preserve"> Vice</w:t>
      </w:r>
      <w:r w:rsidR="009041ED">
        <w:rPr>
          <w:rFonts w:ascii="Times New Roman" w:hAnsi="Times New Roman" w:cs="Times New Roman"/>
          <w:sz w:val="26"/>
          <w:szCs w:val="26"/>
        </w:rPr>
        <w:t xml:space="preserve"> </w:t>
      </w:r>
      <w:r w:rsidR="001876A5">
        <w:rPr>
          <w:rFonts w:ascii="Times New Roman" w:hAnsi="Times New Roman" w:cs="Times New Roman"/>
          <w:sz w:val="26"/>
          <w:szCs w:val="26"/>
        </w:rPr>
        <w:t>Chairwoman Gottschalk,</w:t>
      </w:r>
      <w:r w:rsidR="00B234D0">
        <w:rPr>
          <w:rFonts w:ascii="Times New Roman" w:hAnsi="Times New Roman" w:cs="Times New Roman"/>
          <w:sz w:val="26"/>
          <w:szCs w:val="26"/>
        </w:rPr>
        <w:t xml:space="preserve"> </w:t>
      </w:r>
      <w:r w:rsidR="00C207DC">
        <w:rPr>
          <w:rFonts w:ascii="Times New Roman" w:hAnsi="Times New Roman" w:cs="Times New Roman"/>
          <w:sz w:val="26"/>
          <w:szCs w:val="26"/>
        </w:rPr>
        <w:t xml:space="preserve">Mr. </w:t>
      </w:r>
      <w:r w:rsidR="00BD4E1F">
        <w:rPr>
          <w:rFonts w:ascii="Times New Roman" w:hAnsi="Times New Roman" w:cs="Times New Roman"/>
          <w:sz w:val="26"/>
          <w:szCs w:val="26"/>
        </w:rPr>
        <w:t>Austin</w:t>
      </w:r>
      <w:r w:rsidR="00832132">
        <w:rPr>
          <w:rFonts w:ascii="Times New Roman" w:hAnsi="Times New Roman" w:cs="Times New Roman"/>
          <w:sz w:val="26"/>
          <w:szCs w:val="26"/>
        </w:rPr>
        <w:t xml:space="preserve">, </w:t>
      </w:r>
      <w:r w:rsidR="005850D0">
        <w:rPr>
          <w:rFonts w:ascii="Times New Roman" w:hAnsi="Times New Roman" w:cs="Times New Roman"/>
          <w:sz w:val="26"/>
          <w:szCs w:val="26"/>
        </w:rPr>
        <w:t xml:space="preserve">and </w:t>
      </w:r>
      <w:r w:rsidR="00832132">
        <w:rPr>
          <w:rFonts w:ascii="Times New Roman" w:hAnsi="Times New Roman" w:cs="Times New Roman"/>
          <w:sz w:val="26"/>
          <w:szCs w:val="26"/>
        </w:rPr>
        <w:t xml:space="preserve">Mr. </w:t>
      </w:r>
      <w:r w:rsidR="00BD4E1F">
        <w:rPr>
          <w:rFonts w:ascii="Times New Roman" w:hAnsi="Times New Roman" w:cs="Times New Roman"/>
          <w:sz w:val="26"/>
          <w:szCs w:val="26"/>
        </w:rPr>
        <w:t xml:space="preserve">Grennan. </w:t>
      </w:r>
      <w:r w:rsidR="005850D0">
        <w:rPr>
          <w:rFonts w:ascii="Times New Roman" w:hAnsi="Times New Roman" w:cs="Times New Roman"/>
          <w:sz w:val="26"/>
          <w:szCs w:val="26"/>
        </w:rPr>
        <w:t xml:space="preserve">  Mr. Liegl had </w:t>
      </w:r>
      <w:r w:rsidR="00C51600">
        <w:rPr>
          <w:rFonts w:ascii="Times New Roman" w:hAnsi="Times New Roman" w:cs="Times New Roman"/>
          <w:sz w:val="26"/>
          <w:szCs w:val="26"/>
        </w:rPr>
        <w:t xml:space="preserve">previously </w:t>
      </w:r>
      <w:r w:rsidR="005850D0">
        <w:rPr>
          <w:rFonts w:ascii="Times New Roman" w:hAnsi="Times New Roman" w:cs="Times New Roman"/>
          <w:sz w:val="26"/>
          <w:szCs w:val="26"/>
        </w:rPr>
        <w:t xml:space="preserve">informed the Board that he would be out of town and would not be able to attend this meeting. </w:t>
      </w:r>
      <w:r w:rsidR="00BD4E1F">
        <w:rPr>
          <w:rFonts w:ascii="Times New Roman" w:hAnsi="Times New Roman" w:cs="Times New Roman"/>
          <w:sz w:val="26"/>
          <w:szCs w:val="26"/>
        </w:rPr>
        <w:t xml:space="preserve"> </w:t>
      </w:r>
      <w:r w:rsidR="003026C7" w:rsidRPr="00250635">
        <w:rPr>
          <w:rFonts w:ascii="Times New Roman" w:hAnsi="Times New Roman" w:cs="Times New Roman"/>
          <w:sz w:val="26"/>
          <w:szCs w:val="26"/>
        </w:rPr>
        <w:t xml:space="preserve">Executive Director </w:t>
      </w:r>
      <w:r w:rsidR="0045660C" w:rsidRPr="00250635">
        <w:rPr>
          <w:rFonts w:ascii="Times New Roman" w:hAnsi="Times New Roman" w:cs="Times New Roman"/>
          <w:sz w:val="26"/>
          <w:szCs w:val="26"/>
        </w:rPr>
        <w:t>Texel</w:t>
      </w:r>
      <w:r w:rsidR="00D86A73" w:rsidRPr="00250635">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stated that public notice for the meeting had been published in the </w:t>
      </w:r>
      <w:r w:rsidRPr="00250635">
        <w:rPr>
          <w:rFonts w:ascii="Times New Roman" w:eastAsia="Times New Roman" w:hAnsi="Times New Roman" w:cs="Times New Roman"/>
          <w:i/>
          <w:iCs/>
          <w:sz w:val="26"/>
          <w:szCs w:val="26"/>
        </w:rPr>
        <w:t>Lincoln Journal</w:t>
      </w:r>
      <w:r w:rsidR="00EE672F">
        <w:rPr>
          <w:rFonts w:ascii="Times New Roman" w:eastAsia="Times New Roman" w:hAnsi="Times New Roman" w:cs="Times New Roman"/>
          <w:i/>
          <w:iCs/>
          <w:sz w:val="26"/>
          <w:szCs w:val="26"/>
        </w:rPr>
        <w:t xml:space="preserve"> </w:t>
      </w:r>
      <w:r w:rsidRPr="00250635">
        <w:rPr>
          <w:rFonts w:ascii="Times New Roman" w:eastAsia="Times New Roman" w:hAnsi="Times New Roman" w:cs="Times New Roman"/>
          <w:i/>
          <w:iCs/>
          <w:sz w:val="26"/>
          <w:szCs w:val="26"/>
        </w:rPr>
        <w:t>Star</w:t>
      </w:r>
      <w:r w:rsidRPr="00250635">
        <w:rPr>
          <w:rFonts w:ascii="Times New Roman" w:eastAsia="Times New Roman" w:hAnsi="Times New Roman" w:cs="Times New Roman"/>
          <w:sz w:val="26"/>
          <w:szCs w:val="26"/>
        </w:rPr>
        <w:t xml:space="preserve"> newspaper on </w:t>
      </w:r>
      <w:r w:rsidR="005850D0">
        <w:rPr>
          <w:rFonts w:ascii="Times New Roman" w:eastAsia="Times New Roman" w:hAnsi="Times New Roman" w:cs="Times New Roman"/>
          <w:sz w:val="26"/>
          <w:szCs w:val="26"/>
        </w:rPr>
        <w:t>September 9</w:t>
      </w:r>
      <w:r w:rsidR="008E15C3">
        <w:rPr>
          <w:rFonts w:ascii="Times New Roman" w:eastAsia="Times New Roman" w:hAnsi="Times New Roman" w:cs="Times New Roman"/>
          <w:sz w:val="26"/>
          <w:szCs w:val="26"/>
        </w:rPr>
        <w:t>, 2025</w:t>
      </w:r>
      <w:r w:rsidRPr="00250635">
        <w:rPr>
          <w:rFonts w:ascii="Times New Roman" w:eastAsia="Times New Roman" w:hAnsi="Times New Roman" w:cs="Times New Roman"/>
          <w:sz w:val="26"/>
          <w:szCs w:val="26"/>
        </w:rPr>
        <w:t>.  The Board made the meeting</w:t>
      </w:r>
      <w:r w:rsidR="000B0BB4">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available to the public through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002E3FB9">
        <w:rPr>
          <w:rFonts w:ascii="Times New Roman" w:eastAsia="Times New Roman" w:hAnsi="Times New Roman" w:cs="Times New Roman"/>
          <w:sz w:val="26"/>
          <w:szCs w:val="26"/>
        </w:rPr>
        <w:t>.  Th</w:t>
      </w:r>
      <w:r w:rsidR="000B0BB4">
        <w:rPr>
          <w:rFonts w:ascii="Times New Roman" w:eastAsia="Times New Roman" w:hAnsi="Times New Roman" w:cs="Times New Roman"/>
          <w:sz w:val="26"/>
          <w:szCs w:val="26"/>
        </w:rPr>
        <w:t xml:space="preserve">e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Pr="00250635">
        <w:rPr>
          <w:rFonts w:ascii="Times New Roman" w:eastAsia="Times New Roman" w:hAnsi="Times New Roman" w:cs="Times New Roman"/>
          <w:sz w:val="26"/>
          <w:szCs w:val="26"/>
        </w:rPr>
        <w:t xml:space="preserve"> login information was available on the Board’s website</w:t>
      </w:r>
      <w:r w:rsidR="000B0BB4">
        <w:rPr>
          <w:rFonts w:ascii="Times New Roman" w:eastAsia="Times New Roman" w:hAnsi="Times New Roman" w:cs="Times New Roman"/>
          <w:sz w:val="26"/>
          <w:szCs w:val="26"/>
        </w:rPr>
        <w:t xml:space="preserve">.  </w:t>
      </w:r>
      <w:r w:rsidR="00574BCC" w:rsidRPr="00250635">
        <w:rPr>
          <w:rFonts w:ascii="Times New Roman" w:eastAsia="Times New Roman" w:hAnsi="Times New Roman" w:cs="Times New Roman"/>
          <w:sz w:val="26"/>
          <w:szCs w:val="26"/>
        </w:rPr>
        <w:t xml:space="preserve">The agenda </w:t>
      </w:r>
      <w:r w:rsidR="00B06545" w:rsidRPr="00250635">
        <w:rPr>
          <w:rFonts w:ascii="Times New Roman" w:eastAsia="Times New Roman" w:hAnsi="Times New Roman" w:cs="Times New Roman"/>
          <w:sz w:val="26"/>
          <w:szCs w:val="26"/>
        </w:rPr>
        <w:t xml:space="preserve">on the Board’s website </w:t>
      </w:r>
      <w:r w:rsidR="00501B0D">
        <w:rPr>
          <w:rFonts w:ascii="Times New Roman" w:eastAsia="Times New Roman" w:hAnsi="Times New Roman" w:cs="Times New Roman"/>
          <w:sz w:val="26"/>
          <w:szCs w:val="26"/>
        </w:rPr>
        <w:t xml:space="preserve">provided </w:t>
      </w:r>
      <w:r w:rsidR="00574BCC" w:rsidRPr="00250635">
        <w:rPr>
          <w:rFonts w:ascii="Times New Roman" w:eastAsia="Times New Roman" w:hAnsi="Times New Roman" w:cs="Times New Roman"/>
          <w:sz w:val="26"/>
          <w:szCs w:val="26"/>
        </w:rPr>
        <w:t xml:space="preserve">links to the </w:t>
      </w:r>
      <w:r w:rsidR="00B06545" w:rsidRPr="00250635">
        <w:rPr>
          <w:rFonts w:ascii="Times New Roman" w:eastAsia="Times New Roman" w:hAnsi="Times New Roman" w:cs="Times New Roman"/>
          <w:sz w:val="26"/>
          <w:szCs w:val="26"/>
        </w:rPr>
        <w:t xml:space="preserve">agenda </w:t>
      </w:r>
      <w:r w:rsidR="00574BCC" w:rsidRPr="00250635">
        <w:rPr>
          <w:rFonts w:ascii="Times New Roman" w:eastAsia="Times New Roman" w:hAnsi="Times New Roman" w:cs="Times New Roman"/>
          <w:sz w:val="26"/>
          <w:szCs w:val="26"/>
        </w:rPr>
        <w:t xml:space="preserve">items </w:t>
      </w:r>
      <w:r w:rsidR="00B06545" w:rsidRPr="00250635">
        <w:rPr>
          <w:rFonts w:ascii="Times New Roman" w:eastAsia="Times New Roman" w:hAnsi="Times New Roman" w:cs="Times New Roman"/>
          <w:sz w:val="26"/>
          <w:szCs w:val="26"/>
        </w:rPr>
        <w:t xml:space="preserve">with associated documents the Board will consider, as well as </w:t>
      </w:r>
      <w:r w:rsidR="00574BCC" w:rsidRPr="00250635">
        <w:rPr>
          <w:rFonts w:ascii="Times New Roman" w:eastAsia="Times New Roman" w:hAnsi="Times New Roman" w:cs="Times New Roman"/>
          <w:sz w:val="26"/>
          <w:szCs w:val="26"/>
        </w:rPr>
        <w:t xml:space="preserve">a link to the </w:t>
      </w:r>
      <w:r w:rsidR="00B06545" w:rsidRPr="00250635">
        <w:rPr>
          <w:rFonts w:ascii="Times New Roman" w:eastAsia="Times New Roman" w:hAnsi="Times New Roman" w:cs="Times New Roman"/>
          <w:sz w:val="26"/>
          <w:szCs w:val="26"/>
        </w:rPr>
        <w:t xml:space="preserve">Nebraska </w:t>
      </w:r>
      <w:r w:rsidR="00574BCC" w:rsidRPr="00250635">
        <w:rPr>
          <w:rFonts w:ascii="Times New Roman" w:eastAsia="Times New Roman" w:hAnsi="Times New Roman" w:cs="Times New Roman"/>
          <w:sz w:val="26"/>
          <w:szCs w:val="26"/>
        </w:rPr>
        <w:t xml:space="preserve">Open Meetings Act.  </w:t>
      </w:r>
      <w:r w:rsidRPr="00250635">
        <w:rPr>
          <w:rFonts w:ascii="Times New Roman" w:eastAsia="Times New Roman" w:hAnsi="Times New Roman" w:cs="Times New Roman"/>
          <w:sz w:val="26"/>
          <w:szCs w:val="26"/>
        </w:rPr>
        <w:t xml:space="preserve">Executive Director Texel explained that if any member of the public </w:t>
      </w:r>
      <w:r w:rsidR="00D86ABC" w:rsidRPr="00250635">
        <w:rPr>
          <w:rFonts w:ascii="Times New Roman" w:eastAsia="Times New Roman" w:hAnsi="Times New Roman" w:cs="Times New Roman"/>
          <w:sz w:val="26"/>
          <w:szCs w:val="26"/>
        </w:rPr>
        <w:t xml:space="preserve">watching the meeting on Webex </w:t>
      </w:r>
      <w:r w:rsidRPr="00250635">
        <w:rPr>
          <w:rFonts w:ascii="Times New Roman" w:eastAsia="Times New Roman" w:hAnsi="Times New Roman" w:cs="Times New Roman"/>
          <w:sz w:val="26"/>
          <w:szCs w:val="26"/>
        </w:rPr>
        <w:t>want</w:t>
      </w:r>
      <w:r w:rsidR="00EE672F">
        <w:rPr>
          <w:rFonts w:ascii="Times New Roman" w:eastAsia="Times New Roman" w:hAnsi="Times New Roman" w:cs="Times New Roman"/>
          <w:sz w:val="26"/>
          <w:szCs w:val="26"/>
        </w:rPr>
        <w:t xml:space="preserve">ed </w:t>
      </w:r>
      <w:r w:rsidRPr="00250635">
        <w:rPr>
          <w:rFonts w:ascii="Times New Roman" w:eastAsia="Times New Roman" w:hAnsi="Times New Roman" w:cs="Times New Roman"/>
          <w:sz w:val="26"/>
          <w:szCs w:val="26"/>
        </w:rPr>
        <w:t>to speak, they c</w:t>
      </w:r>
      <w:r w:rsidR="00DC31D2">
        <w:rPr>
          <w:rFonts w:ascii="Times New Roman" w:eastAsia="Times New Roman" w:hAnsi="Times New Roman" w:cs="Times New Roman"/>
          <w:sz w:val="26"/>
          <w:szCs w:val="26"/>
        </w:rPr>
        <w:t>an</w:t>
      </w:r>
      <w:r w:rsidRPr="00250635">
        <w:rPr>
          <w:rFonts w:ascii="Times New Roman" w:eastAsia="Times New Roman" w:hAnsi="Times New Roman" w:cs="Times New Roman"/>
          <w:sz w:val="26"/>
          <w:szCs w:val="26"/>
        </w:rPr>
        <w:t xml:space="preserve"> click on the “raise your hand” icon.  </w:t>
      </w:r>
      <w:r w:rsidR="00CB720F">
        <w:rPr>
          <w:rFonts w:ascii="Times New Roman" w:eastAsia="Times New Roman" w:hAnsi="Times New Roman" w:cs="Times New Roman"/>
          <w:sz w:val="26"/>
          <w:szCs w:val="26"/>
        </w:rPr>
        <w:t xml:space="preserve">They would be </w:t>
      </w:r>
      <w:r w:rsidRPr="00250635">
        <w:rPr>
          <w:rFonts w:ascii="Times New Roman" w:eastAsia="Times New Roman" w:hAnsi="Times New Roman" w:cs="Times New Roman"/>
          <w:sz w:val="26"/>
          <w:szCs w:val="26"/>
        </w:rPr>
        <w:t>unmuted</w:t>
      </w:r>
      <w:r w:rsidR="00CB720F">
        <w:rPr>
          <w:rFonts w:ascii="Times New Roman" w:eastAsia="Times New Roman" w:hAnsi="Times New Roman" w:cs="Times New Roman"/>
          <w:sz w:val="26"/>
          <w:szCs w:val="26"/>
        </w:rPr>
        <w:t xml:space="preserve"> and </w:t>
      </w:r>
      <w:r w:rsidRPr="00250635">
        <w:rPr>
          <w:rFonts w:ascii="Times New Roman" w:eastAsia="Times New Roman" w:hAnsi="Times New Roman" w:cs="Times New Roman"/>
          <w:sz w:val="26"/>
          <w:szCs w:val="26"/>
        </w:rPr>
        <w:t xml:space="preserve">could announce who </w:t>
      </w:r>
      <w:r w:rsidR="000D03B3" w:rsidRPr="00250635">
        <w:rPr>
          <w:rFonts w:ascii="Times New Roman" w:eastAsia="Times New Roman" w:hAnsi="Times New Roman" w:cs="Times New Roman"/>
          <w:sz w:val="26"/>
          <w:szCs w:val="26"/>
        </w:rPr>
        <w:t>i</w:t>
      </w:r>
      <w:r w:rsidRPr="00250635">
        <w:rPr>
          <w:rFonts w:ascii="Times New Roman" w:eastAsia="Times New Roman" w:hAnsi="Times New Roman" w:cs="Times New Roman"/>
          <w:sz w:val="26"/>
          <w:szCs w:val="26"/>
        </w:rPr>
        <w:t xml:space="preserve">s speaking, </w:t>
      </w:r>
      <w:r w:rsidR="00574BCC" w:rsidRPr="00250635">
        <w:rPr>
          <w:rFonts w:ascii="Times New Roman" w:eastAsia="Times New Roman" w:hAnsi="Times New Roman" w:cs="Times New Roman"/>
          <w:sz w:val="26"/>
          <w:szCs w:val="26"/>
        </w:rPr>
        <w:t>provide an address</w:t>
      </w:r>
      <w:r w:rsidR="0064604A" w:rsidRPr="00250635">
        <w:rPr>
          <w:rFonts w:ascii="Times New Roman" w:eastAsia="Times New Roman" w:hAnsi="Times New Roman" w:cs="Times New Roman"/>
          <w:sz w:val="26"/>
          <w:szCs w:val="26"/>
        </w:rPr>
        <w:t>,</w:t>
      </w:r>
      <w:r w:rsidR="00574BCC" w:rsidRPr="00250635">
        <w:rPr>
          <w:rFonts w:ascii="Times New Roman" w:eastAsia="Times New Roman" w:hAnsi="Times New Roman" w:cs="Times New Roman"/>
          <w:sz w:val="26"/>
          <w:szCs w:val="26"/>
        </w:rPr>
        <w:t xml:space="preserve"> and </w:t>
      </w:r>
      <w:r w:rsidR="0064604A" w:rsidRPr="00250635">
        <w:rPr>
          <w:rFonts w:ascii="Times New Roman" w:eastAsia="Times New Roman" w:hAnsi="Times New Roman" w:cs="Times New Roman"/>
          <w:sz w:val="26"/>
          <w:szCs w:val="26"/>
        </w:rPr>
        <w:t xml:space="preserve">disclose </w:t>
      </w:r>
      <w:r w:rsidR="00574BCC" w:rsidRPr="00250635">
        <w:rPr>
          <w:rFonts w:ascii="Times New Roman" w:eastAsia="Times New Roman" w:hAnsi="Times New Roman" w:cs="Times New Roman"/>
          <w:sz w:val="26"/>
          <w:szCs w:val="26"/>
        </w:rPr>
        <w:t xml:space="preserve">if they represent an organization.  </w:t>
      </w:r>
      <w:r w:rsidR="00250635">
        <w:rPr>
          <w:rFonts w:ascii="Times New Roman" w:eastAsia="Times New Roman" w:hAnsi="Times New Roman" w:cs="Times New Roman"/>
          <w:sz w:val="26"/>
          <w:szCs w:val="26"/>
        </w:rPr>
        <w:t xml:space="preserve">Anyone wishing to </w:t>
      </w:r>
      <w:r w:rsidR="00AE2285">
        <w:rPr>
          <w:rFonts w:ascii="Times New Roman" w:eastAsia="Times New Roman" w:hAnsi="Times New Roman" w:cs="Times New Roman"/>
          <w:sz w:val="26"/>
          <w:szCs w:val="26"/>
        </w:rPr>
        <w:t xml:space="preserve">comment on an item or </w:t>
      </w:r>
      <w:r w:rsidR="00250635">
        <w:rPr>
          <w:rFonts w:ascii="Times New Roman" w:eastAsia="Times New Roman" w:hAnsi="Times New Roman" w:cs="Times New Roman"/>
          <w:sz w:val="26"/>
          <w:szCs w:val="26"/>
        </w:rPr>
        <w:t xml:space="preserve">ask a question could also type the </w:t>
      </w:r>
      <w:r w:rsidR="00AE2285">
        <w:rPr>
          <w:rFonts w:ascii="Times New Roman" w:eastAsia="Times New Roman" w:hAnsi="Times New Roman" w:cs="Times New Roman"/>
          <w:sz w:val="26"/>
          <w:szCs w:val="26"/>
        </w:rPr>
        <w:t xml:space="preserve">comment or </w:t>
      </w:r>
      <w:r w:rsidR="00250635">
        <w:rPr>
          <w:rFonts w:ascii="Times New Roman" w:eastAsia="Times New Roman" w:hAnsi="Times New Roman" w:cs="Times New Roman"/>
          <w:sz w:val="26"/>
          <w:szCs w:val="26"/>
        </w:rPr>
        <w:t>question in the “chat” function and the Board’s staff would read the question</w:t>
      </w:r>
      <w:r w:rsidR="00CB720F">
        <w:rPr>
          <w:rFonts w:ascii="Times New Roman" w:eastAsia="Times New Roman" w:hAnsi="Times New Roman" w:cs="Times New Roman"/>
          <w:sz w:val="26"/>
          <w:szCs w:val="26"/>
        </w:rPr>
        <w:t xml:space="preserve"> or comment to the Board</w:t>
      </w:r>
      <w:r w:rsidR="00250635">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All background materials for the agenda items to be acted on were provided to all Board members prior to the meeting and a copy of the materials was in each Board member’s </w:t>
      </w:r>
      <w:r w:rsidR="00250635">
        <w:rPr>
          <w:rFonts w:ascii="Times New Roman" w:eastAsia="Times New Roman" w:hAnsi="Times New Roman" w:cs="Times New Roman"/>
          <w:sz w:val="26"/>
          <w:szCs w:val="26"/>
        </w:rPr>
        <w:t xml:space="preserve">meeting </w:t>
      </w:r>
      <w:r w:rsidRPr="00250635">
        <w:rPr>
          <w:rFonts w:ascii="Times New Roman" w:eastAsia="Times New Roman" w:hAnsi="Times New Roman" w:cs="Times New Roman"/>
          <w:sz w:val="26"/>
          <w:szCs w:val="26"/>
        </w:rPr>
        <w:t xml:space="preserve">notebook.  The executive director announced that a copy of the Nebraska Open Meetings Act was on display on the south wall of the room, and another copy was available in a black three-ring binder on the table </w:t>
      </w:r>
      <w:r w:rsidR="00A2168D">
        <w:rPr>
          <w:rFonts w:ascii="Times New Roman" w:eastAsia="Times New Roman" w:hAnsi="Times New Roman" w:cs="Times New Roman"/>
          <w:sz w:val="26"/>
          <w:szCs w:val="26"/>
        </w:rPr>
        <w:t>in</w:t>
      </w:r>
      <w:r w:rsidRPr="00250635">
        <w:rPr>
          <w:rFonts w:ascii="Times New Roman" w:eastAsia="Times New Roman" w:hAnsi="Times New Roman" w:cs="Times New Roman"/>
          <w:sz w:val="26"/>
          <w:szCs w:val="26"/>
        </w:rPr>
        <w:t xml:space="preserve"> the back of the room.  A copy of all materials that the Board would consider was available for public inspection on a </w:t>
      </w:r>
      <w:r w:rsidR="00501B0D">
        <w:rPr>
          <w:rFonts w:ascii="Times New Roman" w:eastAsia="Times New Roman" w:hAnsi="Times New Roman" w:cs="Times New Roman"/>
          <w:sz w:val="26"/>
          <w:szCs w:val="26"/>
        </w:rPr>
        <w:t>file cabinet</w:t>
      </w:r>
      <w:r w:rsidRPr="00250635">
        <w:rPr>
          <w:rFonts w:ascii="Times New Roman" w:eastAsia="Times New Roman" w:hAnsi="Times New Roman" w:cs="Times New Roman"/>
          <w:sz w:val="26"/>
          <w:szCs w:val="26"/>
        </w:rPr>
        <w:t>, as well as extra copies of the agenda.</w:t>
      </w:r>
      <w:r w:rsidR="00FC413B">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ab/>
      </w:r>
    </w:p>
    <w:p w14:paraId="4BFBF7C4" w14:textId="1C5CFD30" w:rsidR="00FC413B"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14BE4F96" w14:textId="255213B0" w:rsidR="00923E8E"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23E8E" w:rsidRPr="00250635">
        <w:rPr>
          <w:rFonts w:ascii="Times New Roman" w:eastAsia="Times New Roman" w:hAnsi="Times New Roman" w:cs="Times New Roman"/>
          <w:sz w:val="26"/>
          <w:szCs w:val="26"/>
        </w:rPr>
        <w:t xml:space="preserve">The Board first considered the draft minutes from its </w:t>
      </w:r>
      <w:r w:rsidR="005850D0">
        <w:rPr>
          <w:rFonts w:ascii="Times New Roman" w:eastAsia="Times New Roman" w:hAnsi="Times New Roman" w:cs="Times New Roman"/>
          <w:sz w:val="26"/>
          <w:szCs w:val="26"/>
        </w:rPr>
        <w:t>August 15</w:t>
      </w:r>
      <w:r w:rsidR="00832132">
        <w:rPr>
          <w:rFonts w:ascii="Times New Roman" w:eastAsia="Times New Roman" w:hAnsi="Times New Roman" w:cs="Times New Roman"/>
          <w:sz w:val="26"/>
          <w:szCs w:val="26"/>
        </w:rPr>
        <w:t>, 2025</w:t>
      </w:r>
      <w:r w:rsidR="00923E8E" w:rsidRPr="00250635">
        <w:rPr>
          <w:rFonts w:ascii="Times New Roman" w:eastAsia="Times New Roman" w:hAnsi="Times New Roman" w:cs="Times New Roman"/>
          <w:sz w:val="26"/>
          <w:szCs w:val="26"/>
        </w:rPr>
        <w:t>, public meeting.</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 </w:t>
      </w:r>
      <w:r w:rsidR="00CC6EFE" w:rsidRPr="00250635">
        <w:rPr>
          <w:rFonts w:ascii="Times New Roman" w:eastAsia="Times New Roman" w:hAnsi="Times New Roman" w:cs="Times New Roman"/>
          <w:sz w:val="26"/>
          <w:szCs w:val="26"/>
        </w:rPr>
        <w:t xml:space="preserve">The minutes </w:t>
      </w:r>
      <w:r w:rsidR="00836AFF">
        <w:rPr>
          <w:rFonts w:ascii="Times New Roman" w:eastAsia="Times New Roman" w:hAnsi="Times New Roman" w:cs="Times New Roman"/>
          <w:sz w:val="26"/>
          <w:szCs w:val="26"/>
        </w:rPr>
        <w:t xml:space="preserve">had been </w:t>
      </w:r>
      <w:r w:rsidR="00CC6EFE" w:rsidRPr="00250635">
        <w:rPr>
          <w:rFonts w:ascii="Times New Roman" w:eastAsia="Times New Roman" w:hAnsi="Times New Roman" w:cs="Times New Roman"/>
          <w:sz w:val="26"/>
          <w:szCs w:val="26"/>
        </w:rPr>
        <w:t xml:space="preserve">sent electronically to the Board members.  </w:t>
      </w:r>
      <w:r w:rsidR="009826C7">
        <w:rPr>
          <w:rFonts w:ascii="Times New Roman" w:eastAsia="Times New Roman" w:hAnsi="Times New Roman" w:cs="Times New Roman"/>
          <w:sz w:val="26"/>
          <w:szCs w:val="26"/>
        </w:rPr>
        <w:t xml:space="preserve">The staff did not have any changes </w:t>
      </w:r>
      <w:r w:rsidR="00552AEF">
        <w:rPr>
          <w:rFonts w:ascii="Times New Roman" w:eastAsia="Times New Roman" w:hAnsi="Times New Roman" w:cs="Times New Roman"/>
          <w:sz w:val="26"/>
          <w:szCs w:val="26"/>
        </w:rPr>
        <w:t xml:space="preserve">to recommend </w:t>
      </w:r>
      <w:r w:rsidR="009826C7">
        <w:rPr>
          <w:rFonts w:ascii="Times New Roman" w:eastAsia="Times New Roman" w:hAnsi="Times New Roman" w:cs="Times New Roman"/>
          <w:sz w:val="26"/>
          <w:szCs w:val="26"/>
        </w:rPr>
        <w:t xml:space="preserve">and no one contacted the office regarding any changes. </w:t>
      </w:r>
      <w:r w:rsidR="005850D0">
        <w:rPr>
          <w:rFonts w:ascii="Times New Roman" w:eastAsia="Times New Roman" w:hAnsi="Times New Roman" w:cs="Times New Roman"/>
          <w:sz w:val="26"/>
          <w:szCs w:val="26"/>
        </w:rPr>
        <w:t xml:space="preserve"> Mr. Grennan asked about the follow-up on the Load and </w:t>
      </w:r>
      <w:r w:rsidR="00637AA7">
        <w:rPr>
          <w:rFonts w:ascii="Times New Roman" w:eastAsia="Times New Roman" w:hAnsi="Times New Roman" w:cs="Times New Roman"/>
          <w:sz w:val="26"/>
          <w:szCs w:val="26"/>
        </w:rPr>
        <w:t>Capability</w:t>
      </w:r>
      <w:r w:rsidR="005850D0">
        <w:rPr>
          <w:rFonts w:ascii="Times New Roman" w:eastAsia="Times New Roman" w:hAnsi="Times New Roman" w:cs="Times New Roman"/>
          <w:sz w:val="26"/>
          <w:szCs w:val="26"/>
        </w:rPr>
        <w:t xml:space="preserve"> Report.  He wanted to know if Mr. Fortik had </w:t>
      </w:r>
      <w:r w:rsidR="00C51600">
        <w:rPr>
          <w:rFonts w:ascii="Times New Roman" w:eastAsia="Times New Roman" w:hAnsi="Times New Roman" w:cs="Times New Roman"/>
          <w:sz w:val="26"/>
          <w:szCs w:val="26"/>
        </w:rPr>
        <w:t xml:space="preserve">submitted information regarding the challenges faced by the electric utilities in meeting load growth as the Board had requested, and if </w:t>
      </w:r>
      <w:r w:rsidR="005850D0">
        <w:rPr>
          <w:rFonts w:ascii="Times New Roman" w:eastAsia="Times New Roman" w:hAnsi="Times New Roman" w:cs="Times New Roman"/>
          <w:sz w:val="26"/>
          <w:szCs w:val="26"/>
        </w:rPr>
        <w:t>a</w:t>
      </w:r>
      <w:r w:rsidR="00C51600">
        <w:rPr>
          <w:rFonts w:ascii="Times New Roman" w:eastAsia="Times New Roman" w:hAnsi="Times New Roman" w:cs="Times New Roman"/>
          <w:sz w:val="26"/>
          <w:szCs w:val="26"/>
        </w:rPr>
        <w:t xml:space="preserve"> transmittal </w:t>
      </w:r>
      <w:r w:rsidR="005850D0">
        <w:rPr>
          <w:rFonts w:ascii="Times New Roman" w:eastAsia="Times New Roman" w:hAnsi="Times New Roman" w:cs="Times New Roman"/>
          <w:sz w:val="26"/>
          <w:szCs w:val="26"/>
        </w:rPr>
        <w:t xml:space="preserve">letter </w:t>
      </w:r>
      <w:r w:rsidR="00C51600">
        <w:rPr>
          <w:rFonts w:ascii="Times New Roman" w:eastAsia="Times New Roman" w:hAnsi="Times New Roman" w:cs="Times New Roman"/>
          <w:sz w:val="26"/>
          <w:szCs w:val="26"/>
        </w:rPr>
        <w:t xml:space="preserve">had been </w:t>
      </w:r>
      <w:r w:rsidR="005850D0">
        <w:rPr>
          <w:rFonts w:ascii="Times New Roman" w:eastAsia="Times New Roman" w:hAnsi="Times New Roman" w:cs="Times New Roman"/>
          <w:sz w:val="26"/>
          <w:szCs w:val="26"/>
        </w:rPr>
        <w:t>drafted to send to the Governor</w:t>
      </w:r>
      <w:r w:rsidR="00C51600">
        <w:rPr>
          <w:rFonts w:ascii="Times New Roman" w:eastAsia="Times New Roman" w:hAnsi="Times New Roman" w:cs="Times New Roman"/>
          <w:sz w:val="26"/>
          <w:szCs w:val="26"/>
        </w:rPr>
        <w:t xml:space="preserve"> and the Natural Resources Committee</w:t>
      </w:r>
      <w:r w:rsidR="005850D0">
        <w:rPr>
          <w:rFonts w:ascii="Times New Roman" w:eastAsia="Times New Roman" w:hAnsi="Times New Roman" w:cs="Times New Roman"/>
          <w:sz w:val="26"/>
          <w:szCs w:val="26"/>
        </w:rPr>
        <w:t xml:space="preserve">.  </w:t>
      </w:r>
      <w:r w:rsidR="00C51600">
        <w:rPr>
          <w:rFonts w:ascii="Times New Roman" w:eastAsia="Times New Roman" w:hAnsi="Times New Roman" w:cs="Times New Roman"/>
          <w:sz w:val="26"/>
          <w:szCs w:val="26"/>
        </w:rPr>
        <w:t>Executive Director</w:t>
      </w:r>
      <w:r w:rsidR="005850D0">
        <w:rPr>
          <w:rFonts w:ascii="Times New Roman" w:eastAsia="Times New Roman" w:hAnsi="Times New Roman" w:cs="Times New Roman"/>
          <w:sz w:val="26"/>
          <w:szCs w:val="26"/>
        </w:rPr>
        <w:t xml:space="preserve"> Texel </w:t>
      </w:r>
      <w:r w:rsidR="00C51600">
        <w:rPr>
          <w:rFonts w:ascii="Times New Roman" w:eastAsia="Times New Roman" w:hAnsi="Times New Roman" w:cs="Times New Roman"/>
          <w:sz w:val="26"/>
          <w:szCs w:val="26"/>
        </w:rPr>
        <w:t xml:space="preserve">stated </w:t>
      </w:r>
      <w:r w:rsidR="005850D0">
        <w:rPr>
          <w:rFonts w:ascii="Times New Roman" w:eastAsia="Times New Roman" w:hAnsi="Times New Roman" w:cs="Times New Roman"/>
          <w:sz w:val="26"/>
          <w:szCs w:val="26"/>
        </w:rPr>
        <w:t xml:space="preserve">that Mr. Fortik did </w:t>
      </w:r>
      <w:r w:rsidR="00C51600">
        <w:rPr>
          <w:rFonts w:ascii="Times New Roman" w:eastAsia="Times New Roman" w:hAnsi="Times New Roman" w:cs="Times New Roman"/>
          <w:sz w:val="26"/>
          <w:szCs w:val="26"/>
        </w:rPr>
        <w:t xml:space="preserve">provide him with </w:t>
      </w:r>
      <w:r w:rsidR="005850D0">
        <w:rPr>
          <w:rFonts w:ascii="Times New Roman" w:eastAsia="Times New Roman" w:hAnsi="Times New Roman" w:cs="Times New Roman"/>
          <w:sz w:val="26"/>
          <w:szCs w:val="26"/>
        </w:rPr>
        <w:t xml:space="preserve">a </w:t>
      </w:r>
      <w:r w:rsidR="00C51600">
        <w:rPr>
          <w:rFonts w:ascii="Times New Roman" w:eastAsia="Times New Roman" w:hAnsi="Times New Roman" w:cs="Times New Roman"/>
          <w:sz w:val="26"/>
          <w:szCs w:val="26"/>
        </w:rPr>
        <w:t xml:space="preserve">memo with </w:t>
      </w:r>
      <w:r w:rsidR="005850D0">
        <w:rPr>
          <w:rFonts w:ascii="Times New Roman" w:eastAsia="Times New Roman" w:hAnsi="Times New Roman" w:cs="Times New Roman"/>
          <w:sz w:val="26"/>
          <w:szCs w:val="26"/>
        </w:rPr>
        <w:t>bullet point</w:t>
      </w:r>
      <w:r w:rsidR="00C51600">
        <w:rPr>
          <w:rFonts w:ascii="Times New Roman" w:eastAsia="Times New Roman" w:hAnsi="Times New Roman" w:cs="Times New Roman"/>
          <w:sz w:val="26"/>
          <w:szCs w:val="26"/>
        </w:rPr>
        <w:t>s</w:t>
      </w:r>
      <w:r w:rsidR="005850D0">
        <w:rPr>
          <w:rFonts w:ascii="Times New Roman" w:eastAsia="Times New Roman" w:hAnsi="Times New Roman" w:cs="Times New Roman"/>
          <w:sz w:val="26"/>
          <w:szCs w:val="26"/>
        </w:rPr>
        <w:t xml:space="preserve"> </w:t>
      </w:r>
      <w:r w:rsidR="00C51600">
        <w:rPr>
          <w:rFonts w:ascii="Times New Roman" w:eastAsia="Times New Roman" w:hAnsi="Times New Roman" w:cs="Times New Roman"/>
          <w:sz w:val="26"/>
          <w:szCs w:val="26"/>
        </w:rPr>
        <w:t xml:space="preserve">outlining the </w:t>
      </w:r>
      <w:r w:rsidR="005850D0">
        <w:rPr>
          <w:rFonts w:ascii="Times New Roman" w:eastAsia="Times New Roman" w:hAnsi="Times New Roman" w:cs="Times New Roman"/>
          <w:sz w:val="26"/>
          <w:szCs w:val="26"/>
        </w:rPr>
        <w:t xml:space="preserve">details </w:t>
      </w:r>
      <w:r w:rsidR="00C51600">
        <w:rPr>
          <w:rFonts w:ascii="Times New Roman" w:eastAsia="Times New Roman" w:hAnsi="Times New Roman" w:cs="Times New Roman"/>
          <w:sz w:val="26"/>
          <w:szCs w:val="26"/>
        </w:rPr>
        <w:t xml:space="preserve">of the challenges </w:t>
      </w:r>
      <w:r w:rsidR="005850D0">
        <w:rPr>
          <w:rFonts w:ascii="Times New Roman" w:eastAsia="Times New Roman" w:hAnsi="Times New Roman" w:cs="Times New Roman"/>
          <w:sz w:val="26"/>
          <w:szCs w:val="26"/>
        </w:rPr>
        <w:t>and there was a draft letter for the Board to re</w:t>
      </w:r>
      <w:r w:rsidR="00C51600">
        <w:rPr>
          <w:rFonts w:ascii="Times New Roman" w:eastAsia="Times New Roman" w:hAnsi="Times New Roman" w:cs="Times New Roman"/>
          <w:sz w:val="26"/>
          <w:szCs w:val="26"/>
        </w:rPr>
        <w:t>view</w:t>
      </w:r>
      <w:r w:rsidR="005850D0">
        <w:rPr>
          <w:rFonts w:ascii="Times New Roman" w:eastAsia="Times New Roman" w:hAnsi="Times New Roman" w:cs="Times New Roman"/>
          <w:sz w:val="26"/>
          <w:szCs w:val="26"/>
        </w:rPr>
        <w:t xml:space="preserve">.  </w:t>
      </w:r>
      <w:r w:rsidR="00C51600">
        <w:rPr>
          <w:rFonts w:ascii="Times New Roman" w:eastAsia="Times New Roman" w:hAnsi="Times New Roman" w:cs="Times New Roman"/>
          <w:sz w:val="26"/>
          <w:szCs w:val="26"/>
        </w:rPr>
        <w:t xml:space="preserve">Executive Director </w:t>
      </w:r>
      <w:r w:rsidR="005850D0">
        <w:rPr>
          <w:rFonts w:ascii="Times New Roman" w:eastAsia="Times New Roman" w:hAnsi="Times New Roman" w:cs="Times New Roman"/>
          <w:sz w:val="26"/>
          <w:szCs w:val="26"/>
        </w:rPr>
        <w:t xml:space="preserve">Texel </w:t>
      </w:r>
      <w:r w:rsidR="00C51600">
        <w:rPr>
          <w:rFonts w:ascii="Times New Roman" w:eastAsia="Times New Roman" w:hAnsi="Times New Roman" w:cs="Times New Roman"/>
          <w:sz w:val="26"/>
          <w:szCs w:val="26"/>
        </w:rPr>
        <w:t xml:space="preserve">said after the meeting he </w:t>
      </w:r>
      <w:r w:rsidR="005850D0">
        <w:rPr>
          <w:rFonts w:ascii="Times New Roman" w:eastAsia="Times New Roman" w:hAnsi="Times New Roman" w:cs="Times New Roman"/>
          <w:sz w:val="26"/>
          <w:szCs w:val="26"/>
        </w:rPr>
        <w:t xml:space="preserve">would </w:t>
      </w:r>
      <w:r w:rsidR="00C51600">
        <w:rPr>
          <w:rFonts w:ascii="Times New Roman" w:eastAsia="Times New Roman" w:hAnsi="Times New Roman" w:cs="Times New Roman"/>
          <w:sz w:val="26"/>
          <w:szCs w:val="26"/>
        </w:rPr>
        <w:t xml:space="preserve">send out a copy of what Mr. Fortik submitted to the Board members.  </w:t>
      </w:r>
      <w:r w:rsidR="009826C7">
        <w:rPr>
          <w:rFonts w:ascii="Times New Roman" w:eastAsia="Times New Roman" w:hAnsi="Times New Roman" w:cs="Times New Roman"/>
          <w:sz w:val="26"/>
          <w:szCs w:val="26"/>
        </w:rPr>
        <w:t xml:space="preserve">Mr. </w:t>
      </w:r>
      <w:r w:rsidR="005850D0">
        <w:rPr>
          <w:rFonts w:ascii="Times New Roman" w:eastAsia="Times New Roman" w:hAnsi="Times New Roman" w:cs="Times New Roman"/>
          <w:sz w:val="26"/>
          <w:szCs w:val="26"/>
        </w:rPr>
        <w:t>Austin</w:t>
      </w:r>
      <w:r w:rsidR="003717A7"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moved to </w:t>
      </w:r>
      <w:r w:rsidR="00923E8E" w:rsidRPr="00250635">
        <w:rPr>
          <w:rFonts w:ascii="Times New Roman" w:eastAsia="Times New Roman" w:hAnsi="Times New Roman" w:cs="Times New Roman"/>
          <w:sz w:val="26"/>
          <w:szCs w:val="26"/>
        </w:rPr>
        <w:lastRenderedPageBreak/>
        <w:t>approve the</w:t>
      </w:r>
      <w:r w:rsidR="009826C7">
        <w:rPr>
          <w:rFonts w:ascii="Times New Roman" w:eastAsia="Times New Roman" w:hAnsi="Times New Roman" w:cs="Times New Roman"/>
          <w:sz w:val="26"/>
          <w:szCs w:val="26"/>
        </w:rPr>
        <w:t xml:space="preserve"> minutes</w:t>
      </w:r>
      <w:r w:rsidR="00923E8E" w:rsidRPr="00250635">
        <w:rPr>
          <w:rFonts w:ascii="Times New Roman" w:eastAsia="Times New Roman" w:hAnsi="Times New Roman" w:cs="Times New Roman"/>
          <w:sz w:val="26"/>
          <w:szCs w:val="26"/>
        </w:rPr>
        <w:t xml:space="preserve">. </w:t>
      </w:r>
      <w:r w:rsidR="008B31A8" w:rsidRPr="00250635">
        <w:rPr>
          <w:rFonts w:ascii="Times New Roman" w:eastAsia="Times New Roman" w:hAnsi="Times New Roman" w:cs="Times New Roman"/>
          <w:sz w:val="26"/>
          <w:szCs w:val="26"/>
        </w:rPr>
        <w:t xml:space="preserve"> </w:t>
      </w:r>
      <w:r w:rsidR="00F31321">
        <w:rPr>
          <w:rFonts w:ascii="Times New Roman" w:eastAsia="Times New Roman" w:hAnsi="Times New Roman" w:cs="Times New Roman"/>
          <w:sz w:val="26"/>
          <w:szCs w:val="26"/>
        </w:rPr>
        <w:t>Vice Chairwoman Gottschalk</w:t>
      </w:r>
      <w:r w:rsidR="00F31321"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seconded the</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Voting on the 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Chairman Hutchison –</w:t>
      </w:r>
      <w:r w:rsidR="008648C5">
        <w:rPr>
          <w:rFonts w:ascii="Times New Roman" w:eastAsia="Times New Roman" w:hAnsi="Times New Roman" w:cs="Times New Roman"/>
          <w:sz w:val="26"/>
          <w:szCs w:val="26"/>
        </w:rPr>
        <w:t xml:space="preserve"> </w:t>
      </w:r>
      <w:r w:rsidR="00132A64">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FE1A86">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woman</w:t>
      </w:r>
      <w:r w:rsidR="00FE1A86" w:rsidRPr="00250635">
        <w:rPr>
          <w:rFonts w:ascii="Times New Roman" w:eastAsia="Times New Roman" w:hAnsi="Times New Roman" w:cs="Times New Roman"/>
          <w:sz w:val="26"/>
          <w:szCs w:val="26"/>
        </w:rPr>
        <w:t xml:space="preserve"> G</w:t>
      </w:r>
      <w:r w:rsidR="00FE1A86">
        <w:rPr>
          <w:rFonts w:ascii="Times New Roman" w:eastAsia="Times New Roman" w:hAnsi="Times New Roman" w:cs="Times New Roman"/>
          <w:sz w:val="26"/>
          <w:szCs w:val="26"/>
        </w:rPr>
        <w:t>ottschalk</w:t>
      </w:r>
      <w:r w:rsidR="00FE1A86" w:rsidRPr="00250635">
        <w:rPr>
          <w:rFonts w:ascii="Times New Roman" w:eastAsia="Times New Roman" w:hAnsi="Times New Roman" w:cs="Times New Roman"/>
          <w:sz w:val="26"/>
          <w:szCs w:val="26"/>
        </w:rPr>
        <w:t xml:space="preserve"> – </w:t>
      </w:r>
      <w:r w:rsidR="001876A5">
        <w:rPr>
          <w:rFonts w:ascii="Times New Roman" w:eastAsia="Times New Roman" w:hAnsi="Times New Roman" w:cs="Times New Roman"/>
          <w:sz w:val="26"/>
          <w:szCs w:val="26"/>
        </w:rPr>
        <w:t>yes</w:t>
      </w:r>
      <w:r w:rsidR="00FE1A86" w:rsidRPr="00250635">
        <w:rPr>
          <w:rFonts w:ascii="Times New Roman" w:eastAsia="Times New Roman" w:hAnsi="Times New Roman" w:cs="Times New Roman"/>
          <w:sz w:val="26"/>
          <w:szCs w:val="26"/>
        </w:rPr>
        <w:t>,</w:t>
      </w:r>
      <w:r w:rsidR="00FE1A86">
        <w:rPr>
          <w:rFonts w:ascii="Times New Roman" w:eastAsia="Times New Roman" w:hAnsi="Times New Roman" w:cs="Times New Roman"/>
          <w:sz w:val="26"/>
          <w:szCs w:val="26"/>
        </w:rPr>
        <w:t xml:space="preserve"> </w:t>
      </w:r>
      <w:r w:rsidR="00B15A17">
        <w:rPr>
          <w:rFonts w:ascii="Times New Roman" w:eastAsia="Times New Roman" w:hAnsi="Times New Roman" w:cs="Times New Roman"/>
          <w:sz w:val="26"/>
          <w:szCs w:val="26"/>
        </w:rPr>
        <w:t xml:space="preserve">Mr. Austin – </w:t>
      </w:r>
      <w:r w:rsidR="00F31321">
        <w:rPr>
          <w:rFonts w:ascii="Times New Roman" w:eastAsia="Times New Roman" w:hAnsi="Times New Roman" w:cs="Times New Roman"/>
          <w:sz w:val="26"/>
          <w:szCs w:val="26"/>
        </w:rPr>
        <w:t>yes</w:t>
      </w:r>
      <w:r w:rsidR="00B15A17">
        <w:rPr>
          <w:rFonts w:ascii="Times New Roman" w:eastAsia="Times New Roman" w:hAnsi="Times New Roman" w:cs="Times New Roman"/>
          <w:sz w:val="26"/>
          <w:szCs w:val="26"/>
        </w:rPr>
        <w:t>,</w:t>
      </w:r>
      <w:r w:rsidR="00523562">
        <w:rPr>
          <w:rFonts w:ascii="Times New Roman" w:eastAsia="Times New Roman" w:hAnsi="Times New Roman" w:cs="Times New Roman"/>
          <w:sz w:val="26"/>
          <w:szCs w:val="26"/>
        </w:rPr>
        <w:t xml:space="preserve"> Mr. Grennan </w:t>
      </w:r>
      <w:r w:rsidR="00523562" w:rsidRPr="00250635">
        <w:rPr>
          <w:rFonts w:ascii="Times New Roman" w:eastAsia="Times New Roman" w:hAnsi="Times New Roman" w:cs="Times New Roman"/>
          <w:sz w:val="26"/>
          <w:szCs w:val="26"/>
        </w:rPr>
        <w:t xml:space="preserve">– </w:t>
      </w:r>
      <w:r w:rsidR="00523562">
        <w:rPr>
          <w:rFonts w:ascii="Times New Roman" w:eastAsia="Times New Roman" w:hAnsi="Times New Roman" w:cs="Times New Roman"/>
          <w:sz w:val="26"/>
          <w:szCs w:val="26"/>
        </w:rPr>
        <w:t>yes, and</w:t>
      </w:r>
      <w:r w:rsidR="00B15A17">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 xml:space="preserve">Mr. Liegl – </w:t>
      </w:r>
      <w:r w:rsidR="005850D0">
        <w:rPr>
          <w:rFonts w:ascii="Times New Roman" w:eastAsia="Times New Roman" w:hAnsi="Times New Roman" w:cs="Times New Roman"/>
          <w:sz w:val="26"/>
          <w:szCs w:val="26"/>
        </w:rPr>
        <w:t>absent</w:t>
      </w:r>
      <w:r w:rsidR="00923E8E" w:rsidRPr="00250635">
        <w:rPr>
          <w:rFonts w:ascii="Times New Roman" w:eastAsia="Times New Roman" w:hAnsi="Times New Roman" w:cs="Times New Roman"/>
          <w:sz w:val="26"/>
          <w:szCs w:val="26"/>
        </w:rPr>
        <w:t xml:space="preserve">. </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The motion carried </w:t>
      </w:r>
      <w:r w:rsidR="005850D0">
        <w:rPr>
          <w:rFonts w:ascii="Times New Roman" w:eastAsia="Times New Roman" w:hAnsi="Times New Roman" w:cs="Times New Roman"/>
          <w:sz w:val="26"/>
          <w:szCs w:val="26"/>
        </w:rPr>
        <w:t>4</w:t>
      </w:r>
      <w:r w:rsidR="00923E8E" w:rsidRPr="00250635">
        <w:rPr>
          <w:rFonts w:ascii="Times New Roman" w:eastAsia="Times New Roman" w:hAnsi="Times New Roman" w:cs="Times New Roman"/>
          <w:sz w:val="26"/>
          <w:szCs w:val="26"/>
        </w:rPr>
        <w:t>-0</w:t>
      </w:r>
      <w:r w:rsidR="005850D0">
        <w:rPr>
          <w:rFonts w:ascii="Times New Roman" w:eastAsia="Times New Roman" w:hAnsi="Times New Roman" w:cs="Times New Roman"/>
          <w:sz w:val="26"/>
          <w:szCs w:val="26"/>
        </w:rPr>
        <w:t xml:space="preserve"> with one absent</w:t>
      </w:r>
      <w:r w:rsidR="002E3FB9">
        <w:rPr>
          <w:rFonts w:ascii="Times New Roman" w:eastAsia="Times New Roman" w:hAnsi="Times New Roman" w:cs="Times New Roman"/>
          <w:sz w:val="26"/>
          <w:szCs w:val="26"/>
        </w:rPr>
        <w:t>.</w:t>
      </w:r>
    </w:p>
    <w:p w14:paraId="7E4BAE2B" w14:textId="77777777" w:rsidR="001F06BD" w:rsidRPr="00250635" w:rsidRDefault="001F06BD"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4B2205A5" w14:textId="1F2E3537" w:rsidR="00FE1A86" w:rsidRDefault="00296651"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xml:space="preserve">The next agenda item was acceptance of the expense report for the month of </w:t>
      </w:r>
      <w:r w:rsidR="005850D0">
        <w:rPr>
          <w:rFonts w:ascii="Times New Roman" w:eastAsia="Times New Roman" w:hAnsi="Times New Roman" w:cs="Times New Roman"/>
          <w:sz w:val="26"/>
          <w:szCs w:val="26"/>
        </w:rPr>
        <w:t>August</w:t>
      </w:r>
      <w:r w:rsidRPr="00250635">
        <w:rPr>
          <w:rFonts w:ascii="Times New Roman" w:eastAsia="Times New Roman" w:hAnsi="Times New Roman" w:cs="Times New Roman"/>
          <w:sz w:val="26"/>
          <w:szCs w:val="26"/>
        </w:rPr>
        <w:t xml:space="preserve">.  In </w:t>
      </w:r>
      <w:r w:rsidR="005850D0">
        <w:rPr>
          <w:rFonts w:ascii="Times New Roman" w:eastAsia="Times New Roman" w:hAnsi="Times New Roman" w:cs="Times New Roman"/>
          <w:sz w:val="26"/>
          <w:szCs w:val="26"/>
        </w:rPr>
        <w:t>August</w:t>
      </w:r>
      <w:r w:rsidR="00B15A17">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there was $</w:t>
      </w:r>
      <w:r w:rsidR="009826C7">
        <w:rPr>
          <w:rFonts w:ascii="Times New Roman" w:eastAsia="Times New Roman" w:hAnsi="Times New Roman" w:cs="Times New Roman"/>
          <w:sz w:val="26"/>
          <w:szCs w:val="26"/>
        </w:rPr>
        <w:t>3</w:t>
      </w:r>
      <w:r w:rsidR="005850D0">
        <w:rPr>
          <w:rFonts w:ascii="Times New Roman" w:eastAsia="Times New Roman" w:hAnsi="Times New Roman" w:cs="Times New Roman"/>
          <w:sz w:val="26"/>
          <w:szCs w:val="26"/>
        </w:rPr>
        <w:t>5</w:t>
      </w:r>
      <w:r w:rsidR="00F31321">
        <w:rPr>
          <w:rFonts w:ascii="Times New Roman" w:eastAsia="Times New Roman" w:hAnsi="Times New Roman" w:cs="Times New Roman"/>
          <w:sz w:val="26"/>
          <w:szCs w:val="26"/>
        </w:rPr>
        <w:t>,</w:t>
      </w:r>
      <w:r w:rsidR="009826C7">
        <w:rPr>
          <w:rFonts w:ascii="Times New Roman" w:eastAsia="Times New Roman" w:hAnsi="Times New Roman" w:cs="Times New Roman"/>
          <w:sz w:val="26"/>
          <w:szCs w:val="26"/>
        </w:rPr>
        <w:t>87</w:t>
      </w:r>
      <w:r w:rsidR="005850D0">
        <w:rPr>
          <w:rFonts w:ascii="Times New Roman" w:eastAsia="Times New Roman" w:hAnsi="Times New Roman" w:cs="Times New Roman"/>
          <w:sz w:val="26"/>
          <w:szCs w:val="26"/>
        </w:rPr>
        <w:t>9</w:t>
      </w:r>
      <w:r w:rsidR="00F31321">
        <w:rPr>
          <w:rFonts w:ascii="Times New Roman" w:eastAsia="Times New Roman" w:hAnsi="Times New Roman" w:cs="Times New Roman"/>
          <w:sz w:val="26"/>
          <w:szCs w:val="26"/>
        </w:rPr>
        <w:t>.</w:t>
      </w:r>
      <w:r w:rsidR="005850D0">
        <w:rPr>
          <w:rFonts w:ascii="Times New Roman" w:eastAsia="Times New Roman" w:hAnsi="Times New Roman" w:cs="Times New Roman"/>
          <w:sz w:val="26"/>
          <w:szCs w:val="26"/>
        </w:rPr>
        <w:t>21</w:t>
      </w:r>
      <w:r w:rsidRPr="00250635">
        <w:rPr>
          <w:rFonts w:ascii="Times New Roman" w:eastAsia="Times New Roman" w:hAnsi="Times New Roman" w:cs="Times New Roman"/>
          <w:sz w:val="26"/>
          <w:szCs w:val="26"/>
        </w:rPr>
        <w:t xml:space="preserve"> in personal services, $</w:t>
      </w:r>
      <w:r w:rsidR="005850D0">
        <w:rPr>
          <w:rFonts w:ascii="Times New Roman" w:eastAsia="Times New Roman" w:hAnsi="Times New Roman" w:cs="Times New Roman"/>
          <w:sz w:val="26"/>
          <w:szCs w:val="26"/>
        </w:rPr>
        <w:t>37</w:t>
      </w:r>
      <w:r w:rsidR="00F31321">
        <w:rPr>
          <w:rFonts w:ascii="Times New Roman" w:eastAsia="Times New Roman" w:hAnsi="Times New Roman" w:cs="Times New Roman"/>
          <w:sz w:val="26"/>
          <w:szCs w:val="26"/>
        </w:rPr>
        <w:t>,</w:t>
      </w:r>
      <w:r w:rsidR="005850D0">
        <w:rPr>
          <w:rFonts w:ascii="Times New Roman" w:eastAsia="Times New Roman" w:hAnsi="Times New Roman" w:cs="Times New Roman"/>
          <w:sz w:val="26"/>
          <w:szCs w:val="26"/>
        </w:rPr>
        <w:t>7</w:t>
      </w:r>
      <w:r w:rsidR="009826C7">
        <w:rPr>
          <w:rFonts w:ascii="Times New Roman" w:eastAsia="Times New Roman" w:hAnsi="Times New Roman" w:cs="Times New Roman"/>
          <w:sz w:val="26"/>
          <w:szCs w:val="26"/>
        </w:rPr>
        <w:t>5</w:t>
      </w:r>
      <w:r w:rsidR="005850D0">
        <w:rPr>
          <w:rFonts w:ascii="Times New Roman" w:eastAsia="Times New Roman" w:hAnsi="Times New Roman" w:cs="Times New Roman"/>
          <w:sz w:val="26"/>
          <w:szCs w:val="26"/>
        </w:rPr>
        <w:t>2</w:t>
      </w:r>
      <w:r w:rsidR="00F31321">
        <w:rPr>
          <w:rFonts w:ascii="Times New Roman" w:eastAsia="Times New Roman" w:hAnsi="Times New Roman" w:cs="Times New Roman"/>
          <w:sz w:val="26"/>
          <w:szCs w:val="26"/>
        </w:rPr>
        <w:t>.</w:t>
      </w:r>
      <w:r w:rsidR="005850D0">
        <w:rPr>
          <w:rFonts w:ascii="Times New Roman" w:eastAsia="Times New Roman" w:hAnsi="Times New Roman" w:cs="Times New Roman"/>
          <w:sz w:val="26"/>
          <w:szCs w:val="26"/>
        </w:rPr>
        <w:t>2</w:t>
      </w:r>
      <w:r w:rsidR="009826C7">
        <w:rPr>
          <w:rFonts w:ascii="Times New Roman" w:eastAsia="Times New Roman" w:hAnsi="Times New Roman" w:cs="Times New Roman"/>
          <w:sz w:val="26"/>
          <w:szCs w:val="26"/>
        </w:rPr>
        <w:t>2</w:t>
      </w:r>
      <w:r w:rsidRPr="00250635">
        <w:rPr>
          <w:rFonts w:ascii="Times New Roman" w:eastAsia="Times New Roman" w:hAnsi="Times New Roman" w:cs="Times New Roman"/>
          <w:sz w:val="26"/>
          <w:szCs w:val="26"/>
        </w:rPr>
        <w:t xml:space="preserve"> in operating expenses, and </w:t>
      </w:r>
      <w:r w:rsidR="00FE1A86">
        <w:rPr>
          <w:rFonts w:ascii="Times New Roman" w:eastAsia="Times New Roman" w:hAnsi="Times New Roman" w:cs="Times New Roman"/>
          <w:sz w:val="26"/>
          <w:szCs w:val="26"/>
        </w:rPr>
        <w:t>$</w:t>
      </w:r>
      <w:r w:rsidR="005850D0">
        <w:rPr>
          <w:rFonts w:ascii="Times New Roman" w:eastAsia="Times New Roman" w:hAnsi="Times New Roman" w:cs="Times New Roman"/>
          <w:sz w:val="26"/>
          <w:szCs w:val="26"/>
        </w:rPr>
        <w:t>2,</w:t>
      </w:r>
      <w:r w:rsidR="009826C7">
        <w:rPr>
          <w:rFonts w:ascii="Times New Roman" w:eastAsia="Times New Roman" w:hAnsi="Times New Roman" w:cs="Times New Roman"/>
          <w:sz w:val="26"/>
          <w:szCs w:val="26"/>
        </w:rPr>
        <w:t>1</w:t>
      </w:r>
      <w:r w:rsidR="005850D0">
        <w:rPr>
          <w:rFonts w:ascii="Times New Roman" w:eastAsia="Times New Roman" w:hAnsi="Times New Roman" w:cs="Times New Roman"/>
          <w:sz w:val="26"/>
          <w:szCs w:val="26"/>
        </w:rPr>
        <w:t>78</w:t>
      </w:r>
      <w:r w:rsidR="00F31321">
        <w:rPr>
          <w:rFonts w:ascii="Times New Roman" w:eastAsia="Times New Roman" w:hAnsi="Times New Roman" w:cs="Times New Roman"/>
          <w:sz w:val="26"/>
          <w:szCs w:val="26"/>
        </w:rPr>
        <w:t>.</w:t>
      </w:r>
      <w:r w:rsidR="005850D0">
        <w:rPr>
          <w:rFonts w:ascii="Times New Roman" w:eastAsia="Times New Roman" w:hAnsi="Times New Roman" w:cs="Times New Roman"/>
          <w:sz w:val="26"/>
          <w:szCs w:val="26"/>
        </w:rPr>
        <w:t>73</w:t>
      </w:r>
      <w:r w:rsidR="00653930">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in travel expenses.  The total </w:t>
      </w:r>
      <w:r w:rsidR="005850D0">
        <w:rPr>
          <w:rFonts w:ascii="Times New Roman" w:eastAsia="Times New Roman" w:hAnsi="Times New Roman" w:cs="Times New Roman"/>
          <w:sz w:val="26"/>
          <w:szCs w:val="26"/>
        </w:rPr>
        <w:t>August</w:t>
      </w:r>
      <w:r w:rsidR="001D74DE">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expenses w</w:t>
      </w:r>
      <w:r w:rsidR="00B9408B" w:rsidRPr="00250635">
        <w:rPr>
          <w:rFonts w:ascii="Times New Roman" w:eastAsia="Times New Roman" w:hAnsi="Times New Roman" w:cs="Times New Roman"/>
          <w:sz w:val="26"/>
          <w:szCs w:val="26"/>
        </w:rPr>
        <w:t>ere</w:t>
      </w:r>
      <w:r w:rsidRPr="00250635">
        <w:rPr>
          <w:rFonts w:ascii="Times New Roman" w:eastAsia="Times New Roman" w:hAnsi="Times New Roman" w:cs="Times New Roman"/>
          <w:sz w:val="26"/>
          <w:szCs w:val="26"/>
        </w:rPr>
        <w:t xml:space="preserve"> $</w:t>
      </w:r>
      <w:r w:rsidR="005850D0">
        <w:rPr>
          <w:rFonts w:ascii="Times New Roman" w:eastAsia="Times New Roman" w:hAnsi="Times New Roman" w:cs="Times New Roman"/>
          <w:sz w:val="26"/>
          <w:szCs w:val="26"/>
        </w:rPr>
        <w:t>75</w:t>
      </w:r>
      <w:r w:rsidR="00F31321">
        <w:rPr>
          <w:rFonts w:ascii="Times New Roman" w:eastAsia="Times New Roman" w:hAnsi="Times New Roman" w:cs="Times New Roman"/>
          <w:sz w:val="26"/>
          <w:szCs w:val="26"/>
        </w:rPr>
        <w:t>,</w:t>
      </w:r>
      <w:r w:rsidR="009826C7">
        <w:rPr>
          <w:rFonts w:ascii="Times New Roman" w:eastAsia="Times New Roman" w:hAnsi="Times New Roman" w:cs="Times New Roman"/>
          <w:sz w:val="26"/>
          <w:szCs w:val="26"/>
        </w:rPr>
        <w:t>8</w:t>
      </w:r>
      <w:r w:rsidR="001D74DE">
        <w:rPr>
          <w:rFonts w:ascii="Times New Roman" w:eastAsia="Times New Roman" w:hAnsi="Times New Roman" w:cs="Times New Roman"/>
          <w:sz w:val="26"/>
          <w:szCs w:val="26"/>
        </w:rPr>
        <w:t>1</w:t>
      </w:r>
      <w:r w:rsidR="005850D0">
        <w:rPr>
          <w:rFonts w:ascii="Times New Roman" w:eastAsia="Times New Roman" w:hAnsi="Times New Roman" w:cs="Times New Roman"/>
          <w:sz w:val="26"/>
          <w:szCs w:val="26"/>
        </w:rPr>
        <w:t>0</w:t>
      </w:r>
      <w:r w:rsidR="00F31321">
        <w:rPr>
          <w:rFonts w:ascii="Times New Roman" w:eastAsia="Times New Roman" w:hAnsi="Times New Roman" w:cs="Times New Roman"/>
          <w:sz w:val="26"/>
          <w:szCs w:val="26"/>
        </w:rPr>
        <w:t>.</w:t>
      </w:r>
      <w:r w:rsidR="005850D0">
        <w:rPr>
          <w:rFonts w:ascii="Times New Roman" w:eastAsia="Times New Roman" w:hAnsi="Times New Roman" w:cs="Times New Roman"/>
          <w:sz w:val="26"/>
          <w:szCs w:val="26"/>
        </w:rPr>
        <w:t>1</w:t>
      </w:r>
      <w:r w:rsidR="009826C7">
        <w:rPr>
          <w:rFonts w:ascii="Times New Roman" w:eastAsia="Times New Roman" w:hAnsi="Times New Roman" w:cs="Times New Roman"/>
          <w:sz w:val="26"/>
          <w:szCs w:val="26"/>
        </w:rPr>
        <w:t>6</w:t>
      </w:r>
      <w:r w:rsidR="00623C58" w:rsidRPr="00250635">
        <w:rPr>
          <w:rFonts w:ascii="Times New Roman" w:eastAsia="Times New Roman" w:hAnsi="Times New Roman" w:cs="Times New Roman"/>
          <w:sz w:val="26"/>
          <w:szCs w:val="26"/>
        </w:rPr>
        <w:t xml:space="preserve">.  </w:t>
      </w:r>
      <w:r w:rsidR="005850D0">
        <w:rPr>
          <w:rFonts w:ascii="Times New Roman" w:eastAsia="Times New Roman" w:hAnsi="Times New Roman" w:cs="Times New Roman"/>
          <w:sz w:val="26"/>
          <w:szCs w:val="26"/>
        </w:rPr>
        <w:t>August</w:t>
      </w:r>
      <w:r w:rsidR="009826C7">
        <w:rPr>
          <w:rFonts w:ascii="Times New Roman" w:eastAsia="Times New Roman" w:hAnsi="Times New Roman" w:cs="Times New Roman"/>
          <w:sz w:val="26"/>
          <w:szCs w:val="26"/>
        </w:rPr>
        <w:t xml:space="preserve"> is the </w:t>
      </w:r>
      <w:r w:rsidR="005850D0">
        <w:rPr>
          <w:rFonts w:ascii="Times New Roman" w:eastAsia="Times New Roman" w:hAnsi="Times New Roman" w:cs="Times New Roman"/>
          <w:sz w:val="26"/>
          <w:szCs w:val="26"/>
        </w:rPr>
        <w:t>second</w:t>
      </w:r>
      <w:r w:rsidR="009826C7">
        <w:rPr>
          <w:rFonts w:ascii="Times New Roman" w:eastAsia="Times New Roman" w:hAnsi="Times New Roman" w:cs="Times New Roman"/>
          <w:sz w:val="26"/>
          <w:szCs w:val="26"/>
        </w:rPr>
        <w:t xml:space="preserve"> month </w:t>
      </w:r>
      <w:r w:rsidR="00DD5659">
        <w:rPr>
          <w:rFonts w:ascii="Times New Roman" w:eastAsia="Times New Roman" w:hAnsi="Times New Roman" w:cs="Times New Roman"/>
          <w:sz w:val="26"/>
          <w:szCs w:val="26"/>
        </w:rPr>
        <w:t>i</w:t>
      </w:r>
      <w:r w:rsidR="009826C7">
        <w:rPr>
          <w:rFonts w:ascii="Times New Roman" w:eastAsia="Times New Roman" w:hAnsi="Times New Roman" w:cs="Times New Roman"/>
          <w:sz w:val="26"/>
          <w:szCs w:val="26"/>
        </w:rPr>
        <w:t xml:space="preserve">n the new fiscal year.  </w:t>
      </w:r>
      <w:r w:rsidR="005850D0">
        <w:rPr>
          <w:rFonts w:ascii="Times New Roman" w:eastAsia="Times New Roman" w:hAnsi="Times New Roman" w:cs="Times New Roman"/>
          <w:sz w:val="26"/>
          <w:szCs w:val="26"/>
        </w:rPr>
        <w:t xml:space="preserve">The Board has </w:t>
      </w:r>
      <w:r w:rsidR="00DA31CC">
        <w:rPr>
          <w:rFonts w:ascii="Times New Roman" w:eastAsia="Times New Roman" w:hAnsi="Times New Roman" w:cs="Times New Roman"/>
          <w:sz w:val="26"/>
          <w:szCs w:val="26"/>
        </w:rPr>
        <w:t xml:space="preserve">now </w:t>
      </w:r>
      <w:r w:rsidR="005850D0">
        <w:rPr>
          <w:rFonts w:ascii="Times New Roman" w:eastAsia="Times New Roman" w:hAnsi="Times New Roman" w:cs="Times New Roman"/>
          <w:sz w:val="26"/>
          <w:szCs w:val="26"/>
        </w:rPr>
        <w:t xml:space="preserve">received all its assessment funds.  </w:t>
      </w:r>
      <w:r w:rsidR="009826C7">
        <w:rPr>
          <w:rFonts w:ascii="Times New Roman" w:eastAsia="Times New Roman" w:hAnsi="Times New Roman" w:cs="Times New Roman"/>
          <w:sz w:val="26"/>
          <w:szCs w:val="26"/>
        </w:rPr>
        <w:t xml:space="preserve">The cashflow worksheet shows </w:t>
      </w:r>
      <w:r w:rsidR="00DA31CC">
        <w:rPr>
          <w:rFonts w:ascii="Times New Roman" w:eastAsia="Times New Roman" w:hAnsi="Times New Roman" w:cs="Times New Roman"/>
          <w:sz w:val="26"/>
          <w:szCs w:val="26"/>
        </w:rPr>
        <w:t xml:space="preserve">the </w:t>
      </w:r>
      <w:r w:rsidR="009826C7">
        <w:rPr>
          <w:rFonts w:ascii="Times New Roman" w:eastAsia="Times New Roman" w:hAnsi="Times New Roman" w:cs="Times New Roman"/>
          <w:sz w:val="26"/>
          <w:szCs w:val="26"/>
        </w:rPr>
        <w:t xml:space="preserve">PRB used </w:t>
      </w:r>
      <w:r w:rsidR="005850D0">
        <w:rPr>
          <w:rFonts w:ascii="Times New Roman" w:eastAsia="Times New Roman" w:hAnsi="Times New Roman" w:cs="Times New Roman"/>
          <w:sz w:val="26"/>
          <w:szCs w:val="26"/>
        </w:rPr>
        <w:t>22</w:t>
      </w:r>
      <w:r w:rsidR="009826C7">
        <w:rPr>
          <w:rFonts w:ascii="Times New Roman" w:eastAsia="Times New Roman" w:hAnsi="Times New Roman" w:cs="Times New Roman"/>
          <w:sz w:val="26"/>
          <w:szCs w:val="26"/>
        </w:rPr>
        <w:t xml:space="preserve">% of the cash fund as of the end of July.  </w:t>
      </w:r>
      <w:r w:rsidR="005850D0">
        <w:rPr>
          <w:rFonts w:ascii="Times New Roman" w:eastAsia="Times New Roman" w:hAnsi="Times New Roman" w:cs="Times New Roman"/>
          <w:sz w:val="26"/>
          <w:szCs w:val="26"/>
        </w:rPr>
        <w:t xml:space="preserve">At the end of August the agency was 5.3% over budget.  </w:t>
      </w:r>
      <w:r w:rsidR="00DA31CC">
        <w:rPr>
          <w:rFonts w:ascii="Times New Roman" w:eastAsia="Times New Roman" w:hAnsi="Times New Roman" w:cs="Times New Roman"/>
          <w:sz w:val="26"/>
          <w:szCs w:val="26"/>
        </w:rPr>
        <w:t>The executive director told the Board expenses were much higher in August than usual.  The primary reason is that t</w:t>
      </w:r>
      <w:r w:rsidR="005850D0">
        <w:rPr>
          <w:rFonts w:ascii="Times New Roman" w:eastAsia="Times New Roman" w:hAnsi="Times New Roman" w:cs="Times New Roman"/>
          <w:sz w:val="26"/>
          <w:szCs w:val="26"/>
        </w:rPr>
        <w:t xml:space="preserve">here </w:t>
      </w:r>
      <w:r w:rsidR="00BD7815">
        <w:rPr>
          <w:rFonts w:ascii="Times New Roman" w:eastAsia="Times New Roman" w:hAnsi="Times New Roman" w:cs="Times New Roman"/>
          <w:sz w:val="26"/>
          <w:szCs w:val="26"/>
        </w:rPr>
        <w:t>were</w:t>
      </w:r>
      <w:r w:rsidR="005850D0">
        <w:rPr>
          <w:rFonts w:ascii="Times New Roman" w:eastAsia="Times New Roman" w:hAnsi="Times New Roman" w:cs="Times New Roman"/>
          <w:sz w:val="26"/>
          <w:szCs w:val="26"/>
        </w:rPr>
        <w:t xml:space="preserve"> two payments to JK Energy </w:t>
      </w:r>
      <w:r w:rsidR="00DA31CC">
        <w:rPr>
          <w:rFonts w:ascii="Times New Roman" w:eastAsia="Times New Roman" w:hAnsi="Times New Roman" w:cs="Times New Roman"/>
          <w:sz w:val="26"/>
          <w:szCs w:val="26"/>
        </w:rPr>
        <w:t xml:space="preserve">during August.  </w:t>
      </w:r>
      <w:r w:rsidR="000C4942">
        <w:rPr>
          <w:rFonts w:ascii="Times New Roman" w:eastAsia="Times New Roman" w:hAnsi="Times New Roman" w:cs="Times New Roman"/>
          <w:sz w:val="26"/>
          <w:szCs w:val="26"/>
        </w:rPr>
        <w:t xml:space="preserve">The monthly payment is $14,868, so they are substantial payments.  </w:t>
      </w:r>
      <w:r w:rsidR="005850D0">
        <w:rPr>
          <w:rFonts w:ascii="Times New Roman" w:eastAsia="Times New Roman" w:hAnsi="Times New Roman" w:cs="Times New Roman"/>
          <w:sz w:val="26"/>
          <w:szCs w:val="26"/>
        </w:rPr>
        <w:t xml:space="preserve">Next month </w:t>
      </w:r>
      <w:r w:rsidR="00DA31CC">
        <w:rPr>
          <w:rFonts w:ascii="Times New Roman" w:eastAsia="Times New Roman" w:hAnsi="Times New Roman" w:cs="Times New Roman"/>
          <w:sz w:val="26"/>
          <w:szCs w:val="26"/>
        </w:rPr>
        <w:t>there will be no payment to JK Energy, so expenses should be lower than normal for September</w:t>
      </w:r>
      <w:r w:rsidR="005850D0">
        <w:rPr>
          <w:rFonts w:ascii="Times New Roman" w:eastAsia="Times New Roman" w:hAnsi="Times New Roman" w:cs="Times New Roman"/>
          <w:sz w:val="26"/>
          <w:szCs w:val="26"/>
        </w:rPr>
        <w:t xml:space="preserve">.  Payments are </w:t>
      </w:r>
      <w:r w:rsidR="00DA31CC">
        <w:rPr>
          <w:rFonts w:ascii="Times New Roman" w:eastAsia="Times New Roman" w:hAnsi="Times New Roman" w:cs="Times New Roman"/>
          <w:sz w:val="26"/>
          <w:szCs w:val="26"/>
        </w:rPr>
        <w:t xml:space="preserve">normally made to JK Energy </w:t>
      </w:r>
      <w:r w:rsidR="005850D0">
        <w:rPr>
          <w:rFonts w:ascii="Times New Roman" w:eastAsia="Times New Roman" w:hAnsi="Times New Roman" w:cs="Times New Roman"/>
          <w:sz w:val="26"/>
          <w:szCs w:val="26"/>
        </w:rPr>
        <w:t xml:space="preserve">at the beginning of the month.  With Ms. Hallgren </w:t>
      </w:r>
      <w:r w:rsidR="00DA31CC">
        <w:rPr>
          <w:rFonts w:ascii="Times New Roman" w:eastAsia="Times New Roman" w:hAnsi="Times New Roman" w:cs="Times New Roman"/>
          <w:sz w:val="26"/>
          <w:szCs w:val="26"/>
        </w:rPr>
        <w:t>scheduled to be o</w:t>
      </w:r>
      <w:r w:rsidR="005850D0">
        <w:rPr>
          <w:rFonts w:ascii="Times New Roman" w:eastAsia="Times New Roman" w:hAnsi="Times New Roman" w:cs="Times New Roman"/>
          <w:sz w:val="26"/>
          <w:szCs w:val="26"/>
        </w:rPr>
        <w:t xml:space="preserve">ut of the office </w:t>
      </w:r>
      <w:r w:rsidR="00DA31CC">
        <w:rPr>
          <w:rFonts w:ascii="Times New Roman" w:eastAsia="Times New Roman" w:hAnsi="Times New Roman" w:cs="Times New Roman"/>
          <w:sz w:val="26"/>
          <w:szCs w:val="26"/>
        </w:rPr>
        <w:t xml:space="preserve">on extended </w:t>
      </w:r>
      <w:r w:rsidR="005850D0">
        <w:rPr>
          <w:rFonts w:ascii="Times New Roman" w:eastAsia="Times New Roman" w:hAnsi="Times New Roman" w:cs="Times New Roman"/>
          <w:sz w:val="26"/>
          <w:szCs w:val="26"/>
        </w:rPr>
        <w:t>medical leave she wanted to have the payment processed early</w:t>
      </w:r>
      <w:r w:rsidR="00DA31CC">
        <w:rPr>
          <w:rFonts w:ascii="Times New Roman" w:eastAsia="Times New Roman" w:hAnsi="Times New Roman" w:cs="Times New Roman"/>
          <w:sz w:val="26"/>
          <w:szCs w:val="26"/>
        </w:rPr>
        <w:t>, so the second payment was made prior to the end of August</w:t>
      </w:r>
      <w:r w:rsidR="00BD7815">
        <w:rPr>
          <w:rFonts w:ascii="Times New Roman" w:eastAsia="Times New Roman" w:hAnsi="Times New Roman" w:cs="Times New Roman"/>
          <w:sz w:val="26"/>
          <w:szCs w:val="26"/>
        </w:rPr>
        <w:t>.  Also in August there w</w:t>
      </w:r>
      <w:r w:rsidR="00DA31CC">
        <w:rPr>
          <w:rFonts w:ascii="Times New Roman" w:eastAsia="Times New Roman" w:hAnsi="Times New Roman" w:cs="Times New Roman"/>
          <w:sz w:val="26"/>
          <w:szCs w:val="26"/>
        </w:rPr>
        <w:t>ere</w:t>
      </w:r>
      <w:r w:rsidR="00BD7815">
        <w:rPr>
          <w:rFonts w:ascii="Times New Roman" w:eastAsia="Times New Roman" w:hAnsi="Times New Roman" w:cs="Times New Roman"/>
          <w:sz w:val="26"/>
          <w:szCs w:val="26"/>
        </w:rPr>
        <w:t xml:space="preserve"> several large payments </w:t>
      </w:r>
      <w:r w:rsidR="000C4942">
        <w:rPr>
          <w:rFonts w:ascii="Times New Roman" w:eastAsia="Times New Roman" w:hAnsi="Times New Roman" w:cs="Times New Roman"/>
          <w:sz w:val="26"/>
          <w:szCs w:val="26"/>
        </w:rPr>
        <w:t xml:space="preserve">for </w:t>
      </w:r>
      <w:r w:rsidR="00BD7815">
        <w:rPr>
          <w:rFonts w:ascii="Times New Roman" w:eastAsia="Times New Roman" w:hAnsi="Times New Roman" w:cs="Times New Roman"/>
          <w:sz w:val="26"/>
          <w:szCs w:val="26"/>
        </w:rPr>
        <w:t>conference registrations</w:t>
      </w:r>
      <w:r w:rsidR="000C4942">
        <w:rPr>
          <w:rFonts w:ascii="Times New Roman" w:eastAsia="Times New Roman" w:hAnsi="Times New Roman" w:cs="Times New Roman"/>
          <w:sz w:val="26"/>
          <w:szCs w:val="26"/>
        </w:rPr>
        <w:t xml:space="preserve"> to attend meetings of the </w:t>
      </w:r>
      <w:r w:rsidR="00BD7815">
        <w:rPr>
          <w:rFonts w:ascii="Times New Roman" w:eastAsia="Times New Roman" w:hAnsi="Times New Roman" w:cs="Times New Roman"/>
          <w:sz w:val="26"/>
          <w:szCs w:val="26"/>
        </w:rPr>
        <w:t xml:space="preserve">Advanced Nuclear </w:t>
      </w:r>
      <w:r w:rsidR="00DA31CC">
        <w:rPr>
          <w:rFonts w:ascii="Times New Roman" w:eastAsia="Times New Roman" w:hAnsi="Times New Roman" w:cs="Times New Roman"/>
          <w:sz w:val="26"/>
          <w:szCs w:val="26"/>
        </w:rPr>
        <w:t xml:space="preserve">Coalition Conference </w:t>
      </w:r>
      <w:r w:rsidR="000C4942">
        <w:rPr>
          <w:rFonts w:ascii="Times New Roman" w:eastAsia="Times New Roman" w:hAnsi="Times New Roman" w:cs="Times New Roman"/>
          <w:sz w:val="26"/>
          <w:szCs w:val="26"/>
        </w:rPr>
        <w:t xml:space="preserve">($1,475) </w:t>
      </w:r>
      <w:r w:rsidR="00BD7815">
        <w:rPr>
          <w:rFonts w:ascii="Times New Roman" w:eastAsia="Times New Roman" w:hAnsi="Times New Roman" w:cs="Times New Roman"/>
          <w:sz w:val="26"/>
          <w:szCs w:val="26"/>
        </w:rPr>
        <w:t xml:space="preserve">and </w:t>
      </w:r>
      <w:r w:rsidR="000C4942">
        <w:rPr>
          <w:rFonts w:ascii="Times New Roman" w:eastAsia="Times New Roman" w:hAnsi="Times New Roman" w:cs="Times New Roman"/>
          <w:sz w:val="26"/>
          <w:szCs w:val="26"/>
        </w:rPr>
        <w:t>N</w:t>
      </w:r>
      <w:r w:rsidR="00BD7815">
        <w:rPr>
          <w:rFonts w:ascii="Times New Roman" w:eastAsia="Times New Roman" w:hAnsi="Times New Roman" w:cs="Times New Roman"/>
          <w:sz w:val="26"/>
          <w:szCs w:val="26"/>
        </w:rPr>
        <w:t>ARUC</w:t>
      </w:r>
      <w:r w:rsidR="000C4942">
        <w:rPr>
          <w:rFonts w:ascii="Times New Roman" w:eastAsia="Times New Roman" w:hAnsi="Times New Roman" w:cs="Times New Roman"/>
          <w:sz w:val="26"/>
          <w:szCs w:val="26"/>
        </w:rPr>
        <w:t xml:space="preserve"> ($1,500)</w:t>
      </w:r>
      <w:r w:rsidR="00BD7815">
        <w:rPr>
          <w:rFonts w:ascii="Times New Roman" w:eastAsia="Times New Roman" w:hAnsi="Times New Roman" w:cs="Times New Roman"/>
          <w:sz w:val="26"/>
          <w:szCs w:val="26"/>
        </w:rPr>
        <w:t xml:space="preserve">.  </w:t>
      </w:r>
      <w:r w:rsidR="009826C7">
        <w:rPr>
          <w:rFonts w:ascii="Times New Roman" w:eastAsia="Times New Roman" w:hAnsi="Times New Roman" w:cs="Times New Roman"/>
          <w:sz w:val="26"/>
          <w:szCs w:val="26"/>
        </w:rPr>
        <w:t>Vice Chairwoman Gottschalk</w:t>
      </w:r>
      <w:r w:rsidR="00F31321" w:rsidRPr="00250635">
        <w:rPr>
          <w:rFonts w:ascii="Times New Roman" w:eastAsia="Times New Roman" w:hAnsi="Times New Roman" w:cs="Times New Roman"/>
          <w:sz w:val="26"/>
          <w:szCs w:val="26"/>
        </w:rPr>
        <w:t xml:space="preserve"> </w:t>
      </w:r>
      <w:r w:rsidR="001B4E32" w:rsidRPr="00250635">
        <w:rPr>
          <w:rFonts w:ascii="Times New Roman" w:eastAsia="Times New Roman" w:hAnsi="Times New Roman" w:cs="Times New Roman"/>
          <w:sz w:val="26"/>
          <w:szCs w:val="26"/>
        </w:rPr>
        <w:t xml:space="preserve">moved to accept the </w:t>
      </w:r>
      <w:r w:rsidR="00BD7815">
        <w:rPr>
          <w:rFonts w:ascii="Times New Roman" w:eastAsia="Times New Roman" w:hAnsi="Times New Roman" w:cs="Times New Roman"/>
          <w:sz w:val="26"/>
          <w:szCs w:val="26"/>
        </w:rPr>
        <w:t>August</w:t>
      </w:r>
      <w:r w:rsidR="001B4E32">
        <w:rPr>
          <w:rFonts w:ascii="Times New Roman" w:eastAsia="Times New Roman" w:hAnsi="Times New Roman" w:cs="Times New Roman"/>
          <w:sz w:val="26"/>
          <w:szCs w:val="26"/>
        </w:rPr>
        <w:t xml:space="preserve"> </w:t>
      </w:r>
      <w:r w:rsidR="001B4E32" w:rsidRPr="00250635">
        <w:rPr>
          <w:rFonts w:ascii="Times New Roman" w:eastAsia="Times New Roman" w:hAnsi="Times New Roman" w:cs="Times New Roman"/>
          <w:sz w:val="26"/>
          <w:szCs w:val="26"/>
        </w:rPr>
        <w:t xml:space="preserve">expense report.  </w:t>
      </w:r>
      <w:r w:rsidR="00904A80">
        <w:rPr>
          <w:rFonts w:ascii="Times New Roman" w:eastAsia="Times New Roman" w:hAnsi="Times New Roman" w:cs="Times New Roman"/>
          <w:sz w:val="26"/>
          <w:szCs w:val="26"/>
        </w:rPr>
        <w:t xml:space="preserve">Mr. </w:t>
      </w:r>
      <w:r w:rsidR="009826C7">
        <w:rPr>
          <w:rFonts w:ascii="Times New Roman" w:eastAsia="Times New Roman" w:hAnsi="Times New Roman" w:cs="Times New Roman"/>
          <w:sz w:val="26"/>
          <w:szCs w:val="26"/>
        </w:rPr>
        <w:t>Grennan</w:t>
      </w:r>
      <w:r w:rsidR="00832132">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seconded the motion.</w:t>
      </w:r>
      <w:r w:rsidR="003A4866">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 </w:t>
      </w:r>
      <w:r w:rsidR="00623C58" w:rsidRPr="00250635">
        <w:rPr>
          <w:rFonts w:ascii="Times New Roman" w:eastAsia="Times New Roman" w:hAnsi="Times New Roman" w:cs="Times New Roman"/>
          <w:sz w:val="26"/>
          <w:szCs w:val="26"/>
        </w:rPr>
        <w:t>Voting on the</w:t>
      </w:r>
      <w:r w:rsidR="003A4866">
        <w:rPr>
          <w:rFonts w:ascii="Times New Roman" w:eastAsia="Times New Roman" w:hAnsi="Times New Roman" w:cs="Times New Roman"/>
          <w:sz w:val="26"/>
          <w:szCs w:val="26"/>
        </w:rPr>
        <w:t xml:space="preserve"> </w:t>
      </w:r>
      <w:r w:rsidR="00623C58" w:rsidRPr="00250635">
        <w:rPr>
          <w:rFonts w:ascii="Times New Roman" w:eastAsia="Times New Roman" w:hAnsi="Times New Roman" w:cs="Times New Roman"/>
          <w:sz w:val="26"/>
          <w:szCs w:val="26"/>
        </w:rPr>
        <w:t>motion:</w:t>
      </w:r>
      <w:r w:rsidR="003A4866">
        <w:rPr>
          <w:rFonts w:ascii="Times New Roman" w:eastAsia="Times New Roman" w:hAnsi="Times New Roman" w:cs="Times New Roman"/>
          <w:sz w:val="26"/>
          <w:szCs w:val="26"/>
        </w:rPr>
        <w:t xml:space="preserve"> </w:t>
      </w:r>
      <w:r w:rsidR="00FE1A86" w:rsidRPr="00250635">
        <w:rPr>
          <w:rFonts w:ascii="Times New Roman" w:eastAsia="Times New Roman" w:hAnsi="Times New Roman" w:cs="Times New Roman"/>
          <w:sz w:val="26"/>
          <w:szCs w:val="26"/>
        </w:rPr>
        <w:t xml:space="preserve">Chairman Hutchison – </w:t>
      </w:r>
      <w:r w:rsidR="00132A64">
        <w:rPr>
          <w:rFonts w:ascii="Times New Roman" w:eastAsia="Times New Roman" w:hAnsi="Times New Roman" w:cs="Times New Roman"/>
          <w:sz w:val="26"/>
          <w:szCs w:val="26"/>
        </w:rPr>
        <w:t>yes</w:t>
      </w:r>
      <w:r w:rsidR="00FE1A86" w:rsidRPr="00250635">
        <w:rPr>
          <w:rFonts w:ascii="Times New Roman" w:eastAsia="Times New Roman" w:hAnsi="Times New Roman" w:cs="Times New Roman"/>
          <w:sz w:val="26"/>
          <w:szCs w:val="26"/>
        </w:rPr>
        <w:t xml:space="preserve">, </w:t>
      </w:r>
      <w:r w:rsidR="00FE1A86">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w:t>
      </w:r>
      <w:r w:rsidR="00FE1A86">
        <w:rPr>
          <w:rFonts w:ascii="Times New Roman" w:eastAsia="Times New Roman" w:hAnsi="Times New Roman" w:cs="Times New Roman"/>
          <w:sz w:val="26"/>
          <w:szCs w:val="26"/>
        </w:rPr>
        <w:t>man</w:t>
      </w:r>
      <w:r w:rsidR="00FE1A86" w:rsidRPr="00250635">
        <w:rPr>
          <w:rFonts w:ascii="Times New Roman" w:eastAsia="Times New Roman" w:hAnsi="Times New Roman" w:cs="Times New Roman"/>
          <w:sz w:val="26"/>
          <w:szCs w:val="26"/>
        </w:rPr>
        <w:t xml:space="preserve"> G</w:t>
      </w:r>
      <w:r w:rsidR="00FE1A86">
        <w:rPr>
          <w:rFonts w:ascii="Times New Roman" w:eastAsia="Times New Roman" w:hAnsi="Times New Roman" w:cs="Times New Roman"/>
          <w:sz w:val="26"/>
          <w:szCs w:val="26"/>
        </w:rPr>
        <w:t>ottschalk</w:t>
      </w:r>
      <w:r w:rsidR="00FE1A86" w:rsidRPr="00250635">
        <w:rPr>
          <w:rFonts w:ascii="Times New Roman" w:eastAsia="Times New Roman" w:hAnsi="Times New Roman" w:cs="Times New Roman"/>
          <w:sz w:val="26"/>
          <w:szCs w:val="26"/>
        </w:rPr>
        <w:t xml:space="preserve"> – </w:t>
      </w:r>
      <w:r w:rsidR="00BD3543">
        <w:rPr>
          <w:rFonts w:ascii="Times New Roman" w:eastAsia="Times New Roman" w:hAnsi="Times New Roman" w:cs="Times New Roman"/>
          <w:sz w:val="26"/>
          <w:szCs w:val="26"/>
        </w:rPr>
        <w:t>yes</w:t>
      </w:r>
      <w:r w:rsidR="00FE1A86" w:rsidRPr="00250635">
        <w:rPr>
          <w:rFonts w:ascii="Times New Roman" w:eastAsia="Times New Roman" w:hAnsi="Times New Roman" w:cs="Times New Roman"/>
          <w:sz w:val="26"/>
          <w:szCs w:val="26"/>
        </w:rPr>
        <w:t>,</w:t>
      </w:r>
      <w:r w:rsidR="00FE1A86">
        <w:rPr>
          <w:rFonts w:ascii="Times New Roman" w:eastAsia="Times New Roman" w:hAnsi="Times New Roman" w:cs="Times New Roman"/>
          <w:sz w:val="26"/>
          <w:szCs w:val="26"/>
        </w:rPr>
        <w:t xml:space="preserve"> Mr. Austin – </w:t>
      </w:r>
      <w:r w:rsidR="00EB4EA2">
        <w:rPr>
          <w:rFonts w:ascii="Times New Roman" w:eastAsia="Times New Roman" w:hAnsi="Times New Roman" w:cs="Times New Roman"/>
          <w:sz w:val="26"/>
          <w:szCs w:val="26"/>
        </w:rPr>
        <w:t>yes</w:t>
      </w:r>
      <w:r w:rsidR="00FE1A86">
        <w:rPr>
          <w:rFonts w:ascii="Times New Roman" w:eastAsia="Times New Roman" w:hAnsi="Times New Roman" w:cs="Times New Roman"/>
          <w:sz w:val="26"/>
          <w:szCs w:val="26"/>
        </w:rPr>
        <w:t xml:space="preserve">, </w:t>
      </w:r>
      <w:r w:rsidR="00EB4EA2" w:rsidRPr="00250635">
        <w:rPr>
          <w:rFonts w:ascii="Times New Roman" w:eastAsia="Times New Roman" w:hAnsi="Times New Roman" w:cs="Times New Roman"/>
          <w:sz w:val="26"/>
          <w:szCs w:val="26"/>
        </w:rPr>
        <w:t xml:space="preserve">Mr. Moen – </w:t>
      </w:r>
      <w:r w:rsidR="00EB4EA2">
        <w:rPr>
          <w:rFonts w:ascii="Times New Roman" w:eastAsia="Times New Roman" w:hAnsi="Times New Roman" w:cs="Times New Roman"/>
          <w:sz w:val="26"/>
          <w:szCs w:val="26"/>
        </w:rPr>
        <w:t xml:space="preserve">yes, and </w:t>
      </w:r>
      <w:r w:rsidR="00FE1A86">
        <w:rPr>
          <w:rFonts w:ascii="Times New Roman" w:eastAsia="Times New Roman" w:hAnsi="Times New Roman" w:cs="Times New Roman"/>
          <w:sz w:val="26"/>
          <w:szCs w:val="26"/>
        </w:rPr>
        <w:t xml:space="preserve">Mr. Liegl – </w:t>
      </w:r>
      <w:r w:rsidR="00BD7815">
        <w:rPr>
          <w:rFonts w:ascii="Times New Roman" w:eastAsia="Times New Roman" w:hAnsi="Times New Roman" w:cs="Times New Roman"/>
          <w:sz w:val="26"/>
          <w:szCs w:val="26"/>
        </w:rPr>
        <w:t>absent</w:t>
      </w:r>
      <w:r w:rsidR="00FE1A86" w:rsidRPr="00250635">
        <w:rPr>
          <w:rFonts w:ascii="Times New Roman" w:eastAsia="Times New Roman" w:hAnsi="Times New Roman" w:cs="Times New Roman"/>
          <w:sz w:val="26"/>
          <w:szCs w:val="26"/>
        </w:rPr>
        <w:t xml:space="preserve">.  The motion carried </w:t>
      </w:r>
      <w:r w:rsidR="00BD7815">
        <w:rPr>
          <w:rFonts w:ascii="Times New Roman" w:eastAsia="Times New Roman" w:hAnsi="Times New Roman" w:cs="Times New Roman"/>
          <w:sz w:val="26"/>
          <w:szCs w:val="26"/>
        </w:rPr>
        <w:t>4</w:t>
      </w:r>
      <w:r w:rsidR="00FE1A86" w:rsidRPr="00250635">
        <w:rPr>
          <w:rFonts w:ascii="Times New Roman" w:eastAsia="Times New Roman" w:hAnsi="Times New Roman" w:cs="Times New Roman"/>
          <w:sz w:val="26"/>
          <w:szCs w:val="26"/>
        </w:rPr>
        <w:t>-0</w:t>
      </w:r>
      <w:r w:rsidR="00BD7815">
        <w:rPr>
          <w:rFonts w:ascii="Times New Roman" w:eastAsia="Times New Roman" w:hAnsi="Times New Roman" w:cs="Times New Roman"/>
          <w:sz w:val="26"/>
          <w:szCs w:val="26"/>
        </w:rPr>
        <w:t xml:space="preserve"> with one absent</w:t>
      </w:r>
      <w:r w:rsidR="00FE1A86" w:rsidRPr="00250635">
        <w:rPr>
          <w:rFonts w:ascii="Times New Roman" w:eastAsia="Times New Roman" w:hAnsi="Times New Roman" w:cs="Times New Roman"/>
          <w:sz w:val="26"/>
          <w:szCs w:val="26"/>
        </w:rPr>
        <w:t>.</w:t>
      </w:r>
    </w:p>
    <w:p w14:paraId="3752BCFE" w14:textId="77777777" w:rsidR="006F1BF7" w:rsidRDefault="006F1BF7" w:rsidP="009832E4">
      <w:pPr>
        <w:spacing w:before="100" w:beforeAutospacing="1" w:after="100" w:afterAutospacing="1" w:line="240" w:lineRule="auto"/>
        <w:contextualSpacing/>
        <w:rPr>
          <w:rFonts w:ascii="Times New Roman" w:eastAsia="Times New Roman" w:hAnsi="Times New Roman" w:cs="Times New Roman"/>
          <w:sz w:val="26"/>
          <w:szCs w:val="26"/>
        </w:rPr>
      </w:pPr>
    </w:p>
    <w:p w14:paraId="511803CE" w14:textId="55E02274" w:rsidR="0085202F" w:rsidRDefault="0085202F" w:rsidP="0085202F">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next item on the agenda was the Howard-Greeley Rural Public Power District’s Petition for Charter Amendment 8.  </w:t>
      </w:r>
      <w:r w:rsidRPr="0085202F">
        <w:rPr>
          <w:rFonts w:ascii="Times New Roman" w:hAnsi="Times New Roman" w:cs="Times New Roman"/>
          <w:sz w:val="26"/>
          <w:szCs w:val="26"/>
        </w:rPr>
        <w:t xml:space="preserve">The petition was filed on July 10, 2025.  This petition is in response to the Board’s decision in the Central Nebraska Public Power and Irrigation District’s Petition for Charter Amendment 6.  In that decision, the Board denied the petition because </w:t>
      </w:r>
      <w:r w:rsidR="000C4942">
        <w:rPr>
          <w:rFonts w:ascii="Times New Roman" w:hAnsi="Times New Roman" w:cs="Times New Roman"/>
          <w:sz w:val="26"/>
          <w:szCs w:val="26"/>
        </w:rPr>
        <w:t xml:space="preserve">the District’s charter </w:t>
      </w:r>
      <w:r w:rsidRPr="0085202F">
        <w:rPr>
          <w:rFonts w:ascii="Times New Roman" w:hAnsi="Times New Roman" w:cs="Times New Roman"/>
          <w:sz w:val="26"/>
          <w:szCs w:val="26"/>
        </w:rPr>
        <w:t>d</w:t>
      </w:r>
      <w:r w:rsidR="000C4942">
        <w:rPr>
          <w:rFonts w:ascii="Times New Roman" w:hAnsi="Times New Roman" w:cs="Times New Roman"/>
          <w:sz w:val="26"/>
          <w:szCs w:val="26"/>
        </w:rPr>
        <w:t>oes</w:t>
      </w:r>
      <w:r w:rsidRPr="0085202F">
        <w:rPr>
          <w:rFonts w:ascii="Times New Roman" w:hAnsi="Times New Roman" w:cs="Times New Roman"/>
          <w:sz w:val="26"/>
          <w:szCs w:val="26"/>
        </w:rPr>
        <w:t xml:space="preserve"> not include the language that a district cannot issue general obligation bonds, and the district’s </w:t>
      </w:r>
      <w:r w:rsidR="000C4942">
        <w:rPr>
          <w:rFonts w:ascii="Times New Roman" w:hAnsi="Times New Roman" w:cs="Times New Roman"/>
          <w:sz w:val="26"/>
          <w:szCs w:val="26"/>
        </w:rPr>
        <w:t>petition did not add that language.</w:t>
      </w:r>
      <w:r w:rsidRPr="0085202F">
        <w:rPr>
          <w:rFonts w:ascii="Times New Roman" w:hAnsi="Times New Roman" w:cs="Times New Roman"/>
          <w:sz w:val="26"/>
          <w:szCs w:val="26"/>
        </w:rPr>
        <w:t xml:space="preserve">  The language is required to be in all public power district charters, </w:t>
      </w:r>
      <w:r w:rsidR="000C4942">
        <w:rPr>
          <w:rFonts w:ascii="Times New Roman" w:hAnsi="Times New Roman" w:cs="Times New Roman"/>
          <w:sz w:val="26"/>
          <w:szCs w:val="26"/>
        </w:rPr>
        <w:t xml:space="preserve">pursuant to </w:t>
      </w:r>
      <w:r w:rsidRPr="0085202F">
        <w:rPr>
          <w:rFonts w:ascii="Times New Roman" w:hAnsi="Times New Roman" w:cs="Times New Roman"/>
          <w:sz w:val="26"/>
          <w:szCs w:val="26"/>
        </w:rPr>
        <w:t xml:space="preserve">Neb. Rev. Stat. section 70-604(5).  During that proceeding it was discovered that Central Nebraska PP and ID, along with 14 other districts, did not have the required language in their charters.  </w:t>
      </w:r>
      <w:r>
        <w:rPr>
          <w:rFonts w:ascii="Times New Roman" w:hAnsi="Times New Roman" w:cs="Times New Roman"/>
          <w:sz w:val="26"/>
          <w:szCs w:val="26"/>
        </w:rPr>
        <w:t>Howard-Greeley RPPD</w:t>
      </w:r>
      <w:r w:rsidRPr="0085202F">
        <w:rPr>
          <w:rFonts w:ascii="Times New Roman" w:hAnsi="Times New Roman" w:cs="Times New Roman"/>
          <w:sz w:val="26"/>
          <w:szCs w:val="26"/>
        </w:rPr>
        <w:t xml:space="preserve"> was one of those 14 districts.  Section 5 of the District’s current charter states “The proposed district shall have no power of taxation and all property within said district shall be exempt from the levy of any taxes for the payment of any obligations of the district.”  The Petition would</w:t>
      </w:r>
      <w:r w:rsidR="00883122">
        <w:rPr>
          <w:rFonts w:ascii="Times New Roman" w:hAnsi="Times New Roman" w:cs="Times New Roman"/>
          <w:sz w:val="26"/>
          <w:szCs w:val="26"/>
        </w:rPr>
        <w:t xml:space="preserve"> remove the word “proposed” and </w:t>
      </w:r>
      <w:r w:rsidRPr="0085202F">
        <w:rPr>
          <w:rFonts w:ascii="Times New Roman" w:hAnsi="Times New Roman" w:cs="Times New Roman"/>
          <w:sz w:val="26"/>
          <w:szCs w:val="26"/>
        </w:rPr>
        <w:t xml:space="preserve">add the language “nor shall it have the power to issue general obligation bonds” following word “taxation” in charter section 5.  </w:t>
      </w:r>
      <w:r w:rsidR="00883122">
        <w:rPr>
          <w:rFonts w:ascii="Times New Roman" w:hAnsi="Times New Roman" w:cs="Times New Roman"/>
          <w:sz w:val="26"/>
          <w:szCs w:val="26"/>
        </w:rPr>
        <w:t xml:space="preserve">The amendment also cleans up some grammatical language and removes obsolete language in section 6 </w:t>
      </w:r>
      <w:r w:rsidR="00CD2610">
        <w:rPr>
          <w:rFonts w:ascii="Times New Roman" w:hAnsi="Times New Roman" w:cs="Times New Roman"/>
          <w:sz w:val="26"/>
          <w:szCs w:val="26"/>
        </w:rPr>
        <w:t xml:space="preserve">regarding the </w:t>
      </w:r>
      <w:r w:rsidR="00883122">
        <w:rPr>
          <w:rFonts w:ascii="Times New Roman" w:hAnsi="Times New Roman" w:cs="Times New Roman"/>
          <w:sz w:val="26"/>
          <w:szCs w:val="26"/>
        </w:rPr>
        <w:t xml:space="preserve">removal of a director </w:t>
      </w:r>
      <w:r w:rsidR="00CD2610">
        <w:rPr>
          <w:rFonts w:ascii="Times New Roman" w:hAnsi="Times New Roman" w:cs="Times New Roman"/>
          <w:sz w:val="26"/>
          <w:szCs w:val="26"/>
        </w:rPr>
        <w:t xml:space="preserve">position </w:t>
      </w:r>
      <w:r w:rsidR="00883122">
        <w:rPr>
          <w:rFonts w:ascii="Times New Roman" w:hAnsi="Times New Roman" w:cs="Times New Roman"/>
          <w:sz w:val="26"/>
          <w:szCs w:val="26"/>
        </w:rPr>
        <w:t xml:space="preserve">that became effective December 31, 2022.  </w:t>
      </w:r>
      <w:r>
        <w:rPr>
          <w:rFonts w:ascii="Times New Roman" w:eastAsia="Times New Roman" w:hAnsi="Times New Roman" w:cs="Times New Roman"/>
          <w:sz w:val="26"/>
          <w:szCs w:val="26"/>
        </w:rPr>
        <w:t xml:space="preserve">The Board published notice of the charter amendment on </w:t>
      </w:r>
      <w:r w:rsidR="00883122">
        <w:rPr>
          <w:rFonts w:ascii="Times New Roman" w:eastAsia="Times New Roman" w:hAnsi="Times New Roman" w:cs="Times New Roman"/>
          <w:sz w:val="26"/>
          <w:szCs w:val="26"/>
        </w:rPr>
        <w:t>July 23, July 30 and August 6</w:t>
      </w:r>
      <w:r>
        <w:rPr>
          <w:rFonts w:ascii="Times New Roman" w:eastAsia="Times New Roman" w:hAnsi="Times New Roman" w:cs="Times New Roman"/>
          <w:sz w:val="26"/>
          <w:szCs w:val="26"/>
        </w:rPr>
        <w:t xml:space="preserve"> in the </w:t>
      </w:r>
      <w:r>
        <w:rPr>
          <w:rFonts w:ascii="Times New Roman" w:eastAsia="Times New Roman" w:hAnsi="Times New Roman" w:cs="Times New Roman"/>
          <w:i/>
          <w:iCs/>
          <w:sz w:val="26"/>
          <w:szCs w:val="26"/>
        </w:rPr>
        <w:t xml:space="preserve">St. </w:t>
      </w:r>
      <w:r>
        <w:rPr>
          <w:rFonts w:ascii="Times New Roman" w:eastAsia="Times New Roman" w:hAnsi="Times New Roman" w:cs="Times New Roman"/>
          <w:i/>
          <w:iCs/>
          <w:sz w:val="26"/>
          <w:szCs w:val="26"/>
        </w:rPr>
        <w:lastRenderedPageBreak/>
        <w:t xml:space="preserve">Paul Phonograph-Herald </w:t>
      </w:r>
      <w:r>
        <w:rPr>
          <w:rFonts w:ascii="Times New Roman" w:eastAsia="Times New Roman" w:hAnsi="Times New Roman" w:cs="Times New Roman"/>
          <w:sz w:val="26"/>
          <w:szCs w:val="26"/>
        </w:rPr>
        <w:t xml:space="preserve">and on </w:t>
      </w:r>
      <w:r w:rsidR="00883122">
        <w:rPr>
          <w:rFonts w:ascii="Times New Roman" w:eastAsia="Times New Roman" w:hAnsi="Times New Roman" w:cs="Times New Roman"/>
          <w:sz w:val="26"/>
          <w:szCs w:val="26"/>
        </w:rPr>
        <w:t>July 24, July 31 and August 7</w:t>
      </w:r>
      <w:r>
        <w:rPr>
          <w:rFonts w:ascii="Times New Roman" w:eastAsia="Times New Roman" w:hAnsi="Times New Roman" w:cs="Times New Roman"/>
          <w:sz w:val="26"/>
          <w:szCs w:val="26"/>
        </w:rPr>
        <w:t xml:space="preserve"> in the </w:t>
      </w:r>
      <w:r w:rsidR="00883122" w:rsidRPr="00883122">
        <w:rPr>
          <w:rFonts w:ascii="Times New Roman" w:eastAsia="Times New Roman" w:hAnsi="Times New Roman" w:cs="Times New Roman"/>
          <w:i/>
          <w:iCs/>
          <w:sz w:val="26"/>
          <w:szCs w:val="26"/>
        </w:rPr>
        <w:t>Cedar Valley News/</w:t>
      </w:r>
      <w:r w:rsidRPr="00883122">
        <w:rPr>
          <w:rFonts w:ascii="Times New Roman" w:eastAsia="Times New Roman" w:hAnsi="Times New Roman" w:cs="Times New Roman"/>
          <w:i/>
          <w:iCs/>
          <w:sz w:val="26"/>
          <w:szCs w:val="26"/>
        </w:rPr>
        <w:t xml:space="preserve">Greeley </w:t>
      </w:r>
      <w:r>
        <w:rPr>
          <w:rFonts w:ascii="Times New Roman" w:eastAsia="Times New Roman" w:hAnsi="Times New Roman" w:cs="Times New Roman"/>
          <w:i/>
          <w:iCs/>
          <w:sz w:val="26"/>
          <w:szCs w:val="26"/>
        </w:rPr>
        <w:t xml:space="preserve">Citizen </w:t>
      </w:r>
      <w:r>
        <w:rPr>
          <w:rFonts w:ascii="Times New Roman" w:eastAsia="Times New Roman" w:hAnsi="Times New Roman" w:cs="Times New Roman"/>
          <w:sz w:val="26"/>
          <w:szCs w:val="26"/>
        </w:rPr>
        <w:t xml:space="preserve">newspapers.  No objections </w:t>
      </w:r>
      <w:r w:rsidR="00CD2610">
        <w:rPr>
          <w:rFonts w:ascii="Times New Roman" w:eastAsia="Times New Roman" w:hAnsi="Times New Roman" w:cs="Times New Roman"/>
          <w:sz w:val="26"/>
          <w:szCs w:val="26"/>
        </w:rPr>
        <w:t xml:space="preserve">or protests </w:t>
      </w:r>
      <w:r>
        <w:rPr>
          <w:rFonts w:ascii="Times New Roman" w:eastAsia="Times New Roman" w:hAnsi="Times New Roman" w:cs="Times New Roman"/>
          <w:sz w:val="26"/>
          <w:szCs w:val="26"/>
        </w:rPr>
        <w:t xml:space="preserve">were filed.  </w:t>
      </w:r>
      <w:r w:rsidR="00CD2610">
        <w:rPr>
          <w:rFonts w:ascii="Times New Roman" w:eastAsia="Times New Roman" w:hAnsi="Times New Roman" w:cs="Times New Roman"/>
          <w:sz w:val="26"/>
          <w:szCs w:val="26"/>
        </w:rPr>
        <w:t xml:space="preserve">If no objection is filed, the Board is allowed to waive the hearing.  </w:t>
      </w:r>
      <w:r>
        <w:rPr>
          <w:rFonts w:ascii="Times New Roman" w:hAnsi="Times New Roman" w:cs="Times New Roman"/>
          <w:sz w:val="26"/>
          <w:szCs w:val="26"/>
        </w:rPr>
        <w:t xml:space="preserve">Mr. Grennan moved to waive the hearing and approve the Howard-Greeley Rural Public Power District’s Petition for Charter Amendment </w:t>
      </w:r>
      <w:r w:rsidR="00883122">
        <w:rPr>
          <w:rFonts w:ascii="Times New Roman" w:hAnsi="Times New Roman" w:cs="Times New Roman"/>
          <w:sz w:val="26"/>
          <w:szCs w:val="26"/>
        </w:rPr>
        <w:t>8</w:t>
      </w:r>
      <w:r>
        <w:rPr>
          <w:rFonts w:ascii="Times New Roman" w:hAnsi="Times New Roman" w:cs="Times New Roman"/>
          <w:sz w:val="26"/>
          <w:szCs w:val="26"/>
        </w:rPr>
        <w:t>.  Vice Chair</w:t>
      </w:r>
      <w:r w:rsidR="00883122">
        <w:rPr>
          <w:rFonts w:ascii="Times New Roman" w:hAnsi="Times New Roman" w:cs="Times New Roman"/>
          <w:sz w:val="26"/>
          <w:szCs w:val="26"/>
        </w:rPr>
        <w:t>wo</w:t>
      </w:r>
      <w:r>
        <w:rPr>
          <w:rFonts w:ascii="Times New Roman" w:hAnsi="Times New Roman" w:cs="Times New Roman"/>
          <w:sz w:val="26"/>
          <w:szCs w:val="26"/>
        </w:rPr>
        <w:t xml:space="preserve">man </w:t>
      </w:r>
      <w:r w:rsidR="00883122">
        <w:rPr>
          <w:rFonts w:ascii="Times New Roman" w:hAnsi="Times New Roman" w:cs="Times New Roman"/>
          <w:sz w:val="26"/>
          <w:szCs w:val="26"/>
        </w:rPr>
        <w:t>Gottschalk</w:t>
      </w:r>
      <w:r>
        <w:rPr>
          <w:rFonts w:ascii="Times New Roman" w:hAnsi="Times New Roman" w:cs="Times New Roman"/>
          <w:sz w:val="26"/>
          <w:szCs w:val="26"/>
        </w:rPr>
        <w:t xml:space="preserve"> </w:t>
      </w:r>
      <w:r w:rsidRPr="000A79E7">
        <w:rPr>
          <w:rFonts w:ascii="Times New Roman" w:hAnsi="Times New Roman" w:cs="Times New Roman"/>
          <w:sz w:val="26"/>
          <w:szCs w:val="26"/>
        </w:rPr>
        <w:t xml:space="preserve">seconded the motion.  Voting on the motion:  Chairman </w:t>
      </w:r>
      <w:r w:rsidR="00883122">
        <w:rPr>
          <w:rFonts w:ascii="Times New Roman" w:hAnsi="Times New Roman" w:cs="Times New Roman"/>
          <w:sz w:val="26"/>
          <w:szCs w:val="26"/>
        </w:rPr>
        <w:t>Hutchison</w:t>
      </w:r>
      <w:r w:rsidRPr="000A79E7">
        <w:rPr>
          <w:rFonts w:ascii="Times New Roman" w:hAnsi="Times New Roman" w:cs="Times New Roman"/>
          <w:sz w:val="26"/>
          <w:szCs w:val="26"/>
        </w:rPr>
        <w:t xml:space="preserve"> – yes, Vice Chair</w:t>
      </w:r>
      <w:r w:rsidR="00883122">
        <w:rPr>
          <w:rFonts w:ascii="Times New Roman" w:hAnsi="Times New Roman" w:cs="Times New Roman"/>
          <w:sz w:val="26"/>
          <w:szCs w:val="26"/>
        </w:rPr>
        <w:t>wo</w:t>
      </w:r>
      <w:r w:rsidRPr="000A79E7">
        <w:rPr>
          <w:rFonts w:ascii="Times New Roman" w:hAnsi="Times New Roman" w:cs="Times New Roman"/>
          <w:sz w:val="26"/>
          <w:szCs w:val="26"/>
        </w:rPr>
        <w:t xml:space="preserve">man </w:t>
      </w:r>
      <w:r w:rsidR="00883122">
        <w:rPr>
          <w:rFonts w:ascii="Times New Roman" w:hAnsi="Times New Roman" w:cs="Times New Roman"/>
          <w:sz w:val="26"/>
          <w:szCs w:val="26"/>
        </w:rPr>
        <w:t xml:space="preserve">Gottschalk </w:t>
      </w:r>
      <w:r w:rsidRPr="000A79E7">
        <w:rPr>
          <w:rFonts w:ascii="Times New Roman" w:hAnsi="Times New Roman" w:cs="Times New Roman"/>
          <w:sz w:val="26"/>
          <w:szCs w:val="26"/>
        </w:rPr>
        <w:t xml:space="preserve">– yes, </w:t>
      </w:r>
      <w:r w:rsidR="00883122">
        <w:rPr>
          <w:rFonts w:ascii="Times New Roman" w:hAnsi="Times New Roman" w:cs="Times New Roman"/>
          <w:sz w:val="26"/>
          <w:szCs w:val="26"/>
        </w:rPr>
        <w:t xml:space="preserve">Mr. Austin – yes, </w:t>
      </w:r>
      <w:r w:rsidRPr="000A79E7">
        <w:rPr>
          <w:rFonts w:ascii="Times New Roman" w:hAnsi="Times New Roman" w:cs="Times New Roman"/>
          <w:sz w:val="26"/>
          <w:szCs w:val="26"/>
        </w:rPr>
        <w:t xml:space="preserve">Mr. Grennan – yes, and Mr. </w:t>
      </w:r>
      <w:r w:rsidR="00883122">
        <w:rPr>
          <w:rFonts w:ascii="Times New Roman" w:hAnsi="Times New Roman" w:cs="Times New Roman"/>
          <w:sz w:val="26"/>
          <w:szCs w:val="26"/>
        </w:rPr>
        <w:t>Liegl</w:t>
      </w:r>
      <w:r w:rsidRPr="000A79E7">
        <w:rPr>
          <w:rFonts w:ascii="Times New Roman" w:hAnsi="Times New Roman" w:cs="Times New Roman"/>
          <w:sz w:val="26"/>
          <w:szCs w:val="26"/>
        </w:rPr>
        <w:t xml:space="preserve"> –</w:t>
      </w:r>
      <w:r w:rsidR="00883122">
        <w:rPr>
          <w:rFonts w:ascii="Times New Roman" w:hAnsi="Times New Roman" w:cs="Times New Roman"/>
          <w:sz w:val="26"/>
          <w:szCs w:val="26"/>
        </w:rPr>
        <w:t xml:space="preserve"> ab</w:t>
      </w:r>
      <w:r w:rsidRPr="000A79E7">
        <w:rPr>
          <w:rFonts w:ascii="Times New Roman" w:hAnsi="Times New Roman" w:cs="Times New Roman"/>
          <w:sz w:val="26"/>
          <w:szCs w:val="26"/>
        </w:rPr>
        <w:t>s</w:t>
      </w:r>
      <w:r w:rsidR="00883122">
        <w:rPr>
          <w:rFonts w:ascii="Times New Roman" w:hAnsi="Times New Roman" w:cs="Times New Roman"/>
          <w:sz w:val="26"/>
          <w:szCs w:val="26"/>
        </w:rPr>
        <w:t>ent</w:t>
      </w:r>
      <w:r w:rsidRPr="000A79E7">
        <w:rPr>
          <w:rFonts w:ascii="Times New Roman" w:hAnsi="Times New Roman" w:cs="Times New Roman"/>
          <w:sz w:val="26"/>
          <w:szCs w:val="26"/>
        </w:rPr>
        <w:t xml:space="preserve">.  The motion carried </w:t>
      </w:r>
      <w:r>
        <w:rPr>
          <w:rFonts w:ascii="Times New Roman" w:hAnsi="Times New Roman" w:cs="Times New Roman"/>
          <w:sz w:val="26"/>
          <w:szCs w:val="26"/>
        </w:rPr>
        <w:t>4</w:t>
      </w:r>
      <w:r w:rsidRPr="000A79E7">
        <w:rPr>
          <w:rFonts w:ascii="Times New Roman" w:hAnsi="Times New Roman" w:cs="Times New Roman"/>
          <w:sz w:val="26"/>
          <w:szCs w:val="26"/>
        </w:rPr>
        <w:t>– 0</w:t>
      </w:r>
      <w:r>
        <w:rPr>
          <w:rFonts w:ascii="Times New Roman" w:hAnsi="Times New Roman" w:cs="Times New Roman"/>
          <w:sz w:val="26"/>
          <w:szCs w:val="26"/>
        </w:rPr>
        <w:t xml:space="preserve"> with one </w:t>
      </w:r>
      <w:r w:rsidR="00883122">
        <w:rPr>
          <w:rFonts w:ascii="Times New Roman" w:hAnsi="Times New Roman" w:cs="Times New Roman"/>
          <w:sz w:val="26"/>
          <w:szCs w:val="26"/>
        </w:rPr>
        <w:t>absent</w:t>
      </w:r>
      <w:r w:rsidRPr="000A79E7">
        <w:rPr>
          <w:rFonts w:ascii="Times New Roman" w:hAnsi="Times New Roman" w:cs="Times New Roman"/>
          <w:sz w:val="26"/>
          <w:szCs w:val="26"/>
        </w:rPr>
        <w:t>.</w:t>
      </w:r>
    </w:p>
    <w:p w14:paraId="322795D2" w14:textId="77777777" w:rsidR="000C4942" w:rsidRDefault="000C4942" w:rsidP="000C4942">
      <w:pPr>
        <w:contextualSpacing/>
        <w:rPr>
          <w:rFonts w:ascii="Times New Roman" w:hAnsi="Times New Roman" w:cs="Times New Roman"/>
          <w:sz w:val="26"/>
          <w:szCs w:val="26"/>
        </w:rPr>
      </w:pPr>
    </w:p>
    <w:p w14:paraId="200B25B1" w14:textId="5AA4E8CA" w:rsidR="009826C7" w:rsidRDefault="009B6DA9" w:rsidP="006B301A">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next agenda item was the </w:t>
      </w:r>
      <w:r w:rsidRPr="009B6DA9">
        <w:rPr>
          <w:rFonts w:ascii="Times New Roman" w:hAnsi="Times New Roman" w:cs="Times New Roman"/>
          <w:sz w:val="26"/>
          <w:szCs w:val="26"/>
        </w:rPr>
        <w:t>Municipal Energy Agency of Nebraska’s (MEAN) Petition for Charter Amendment 4</w:t>
      </w:r>
      <w:r>
        <w:rPr>
          <w:rFonts w:ascii="Times New Roman" w:hAnsi="Times New Roman" w:cs="Times New Roman"/>
          <w:sz w:val="26"/>
          <w:szCs w:val="26"/>
        </w:rPr>
        <w:t>2</w:t>
      </w:r>
      <w:r w:rsidRPr="009B6DA9">
        <w:rPr>
          <w:rFonts w:ascii="Times New Roman" w:hAnsi="Times New Roman" w:cs="Times New Roman"/>
          <w:sz w:val="26"/>
          <w:szCs w:val="26"/>
        </w:rPr>
        <w:t xml:space="preserve">. This amendment would add the town of </w:t>
      </w:r>
      <w:r>
        <w:rPr>
          <w:rFonts w:ascii="Times New Roman" w:hAnsi="Times New Roman" w:cs="Times New Roman"/>
          <w:sz w:val="26"/>
          <w:szCs w:val="26"/>
        </w:rPr>
        <w:t>Holyoke</w:t>
      </w:r>
      <w:r w:rsidRPr="009B6DA9">
        <w:rPr>
          <w:rFonts w:ascii="Times New Roman" w:hAnsi="Times New Roman" w:cs="Times New Roman"/>
          <w:sz w:val="26"/>
          <w:szCs w:val="26"/>
        </w:rPr>
        <w:t xml:space="preserve">, Colorado as a voting member of MEAN and update the list of directors in MEAN’s charter. </w:t>
      </w:r>
      <w:r w:rsidR="00207161">
        <w:rPr>
          <w:rFonts w:ascii="Times New Roman" w:hAnsi="Times New Roman" w:cs="Times New Roman"/>
          <w:sz w:val="26"/>
          <w:szCs w:val="26"/>
        </w:rPr>
        <w:t xml:space="preserve"> </w:t>
      </w:r>
      <w:r w:rsidR="006E68B9">
        <w:rPr>
          <w:rFonts w:ascii="Times New Roman" w:hAnsi="Times New Roman" w:cs="Times New Roman"/>
          <w:sz w:val="26"/>
          <w:szCs w:val="26"/>
        </w:rPr>
        <w:t>The executive director stated that t</w:t>
      </w:r>
      <w:r w:rsidRPr="009B6DA9">
        <w:rPr>
          <w:rFonts w:ascii="Times New Roman" w:hAnsi="Times New Roman" w:cs="Times New Roman"/>
          <w:sz w:val="26"/>
          <w:szCs w:val="26"/>
        </w:rPr>
        <w:t xml:space="preserve">he approval criteria </w:t>
      </w:r>
      <w:r w:rsidR="006E68B9">
        <w:rPr>
          <w:rFonts w:ascii="Times New Roman" w:hAnsi="Times New Roman" w:cs="Times New Roman"/>
          <w:sz w:val="26"/>
          <w:szCs w:val="26"/>
        </w:rPr>
        <w:t>are</w:t>
      </w:r>
      <w:r w:rsidRPr="009B6DA9">
        <w:rPr>
          <w:rFonts w:ascii="Times New Roman" w:hAnsi="Times New Roman" w:cs="Times New Roman"/>
          <w:sz w:val="26"/>
          <w:szCs w:val="26"/>
        </w:rPr>
        <w:t xml:space="preserve"> set out in </w:t>
      </w:r>
      <w:r w:rsidR="00207161">
        <w:rPr>
          <w:rFonts w:ascii="Times New Roman" w:hAnsi="Times New Roman" w:cs="Times New Roman"/>
          <w:sz w:val="26"/>
          <w:szCs w:val="26"/>
        </w:rPr>
        <w:t xml:space="preserve">Neb. Rev. Stat. </w:t>
      </w:r>
      <w:r w:rsidRPr="009B6DA9">
        <w:rPr>
          <w:rFonts w:ascii="Times New Roman" w:hAnsi="Times New Roman" w:cs="Times New Roman"/>
          <w:sz w:val="26"/>
          <w:szCs w:val="26"/>
        </w:rPr>
        <w:t xml:space="preserve">section 18-2433. The statute states that the Board must determine that the statements in the petition are true and conform to the public convenience and welfare, and that the plants, systems and works, the operation of the same, the exercise of powers, and the assumption of duties and responsibilities of, or on the part of, such agency, do not nullify, conflict with, or materially affect those of any other district or a corporation organized under the provisions of chapter 70, article 6 or 8, or the Electric Cooperative Corporation Act, or those of any part of such district or  corporation. MEAN supplied a certified copy of its Board’s resolution voting to approve the addition of </w:t>
      </w:r>
      <w:r>
        <w:rPr>
          <w:rFonts w:ascii="Times New Roman" w:hAnsi="Times New Roman" w:cs="Times New Roman"/>
          <w:sz w:val="26"/>
          <w:szCs w:val="26"/>
        </w:rPr>
        <w:t>Holyoke</w:t>
      </w:r>
      <w:r w:rsidRPr="009B6DA9">
        <w:rPr>
          <w:rFonts w:ascii="Times New Roman" w:hAnsi="Times New Roman" w:cs="Times New Roman"/>
          <w:sz w:val="26"/>
          <w:szCs w:val="26"/>
        </w:rPr>
        <w:t xml:space="preserve"> as a member and a copy of the ordinance passed where the Town of </w:t>
      </w:r>
      <w:r>
        <w:rPr>
          <w:rFonts w:ascii="Times New Roman" w:hAnsi="Times New Roman" w:cs="Times New Roman"/>
          <w:sz w:val="26"/>
          <w:szCs w:val="26"/>
        </w:rPr>
        <w:t>Holyoke</w:t>
      </w:r>
      <w:r w:rsidRPr="009B6DA9">
        <w:rPr>
          <w:rFonts w:ascii="Times New Roman" w:hAnsi="Times New Roman" w:cs="Times New Roman"/>
          <w:sz w:val="26"/>
          <w:szCs w:val="26"/>
        </w:rPr>
        <w:t xml:space="preserve"> authorized the actions necessary to become a full member of MEAN. </w:t>
      </w:r>
      <w:r w:rsidR="006E68B9">
        <w:rPr>
          <w:rFonts w:ascii="Times New Roman" w:hAnsi="Times New Roman" w:cs="Times New Roman"/>
          <w:sz w:val="26"/>
          <w:szCs w:val="26"/>
        </w:rPr>
        <w:t xml:space="preserve"> </w:t>
      </w:r>
      <w:r w:rsidRPr="009B6DA9">
        <w:rPr>
          <w:rFonts w:ascii="Times New Roman" w:hAnsi="Times New Roman" w:cs="Times New Roman"/>
          <w:sz w:val="26"/>
          <w:szCs w:val="26"/>
        </w:rPr>
        <w:t xml:space="preserve">Public notice was published in </w:t>
      </w:r>
      <w:r w:rsidR="006E68B9">
        <w:rPr>
          <w:rFonts w:ascii="Times New Roman" w:hAnsi="Times New Roman" w:cs="Times New Roman"/>
          <w:sz w:val="26"/>
          <w:szCs w:val="26"/>
        </w:rPr>
        <w:t xml:space="preserve">the </w:t>
      </w:r>
      <w:r w:rsidR="006E68B9">
        <w:rPr>
          <w:rFonts w:ascii="Times New Roman" w:hAnsi="Times New Roman" w:cs="Times New Roman"/>
          <w:i/>
          <w:iCs/>
          <w:sz w:val="26"/>
          <w:szCs w:val="26"/>
        </w:rPr>
        <w:t>Ho</w:t>
      </w:r>
      <w:r w:rsidR="00462C66" w:rsidRPr="00462C66">
        <w:rPr>
          <w:rFonts w:ascii="Times New Roman" w:hAnsi="Times New Roman" w:cs="Times New Roman"/>
          <w:i/>
          <w:iCs/>
          <w:sz w:val="26"/>
          <w:szCs w:val="26"/>
        </w:rPr>
        <w:t>lyoke Enterprise</w:t>
      </w:r>
      <w:r w:rsidR="00462C66">
        <w:rPr>
          <w:rFonts w:ascii="Times New Roman" w:hAnsi="Times New Roman" w:cs="Times New Roman"/>
          <w:sz w:val="26"/>
          <w:szCs w:val="26"/>
        </w:rPr>
        <w:t xml:space="preserve"> </w:t>
      </w:r>
      <w:r w:rsidRPr="009B6DA9">
        <w:rPr>
          <w:rFonts w:ascii="Times New Roman" w:hAnsi="Times New Roman" w:cs="Times New Roman"/>
          <w:sz w:val="26"/>
          <w:szCs w:val="26"/>
        </w:rPr>
        <w:t xml:space="preserve">newspaper </w:t>
      </w:r>
      <w:r w:rsidR="00462C66">
        <w:rPr>
          <w:rFonts w:ascii="Times New Roman" w:hAnsi="Times New Roman" w:cs="Times New Roman"/>
          <w:sz w:val="26"/>
          <w:szCs w:val="26"/>
        </w:rPr>
        <w:t>on</w:t>
      </w:r>
      <w:r w:rsidRPr="009B6DA9">
        <w:rPr>
          <w:rFonts w:ascii="Times New Roman" w:hAnsi="Times New Roman" w:cs="Times New Roman"/>
          <w:sz w:val="26"/>
          <w:szCs w:val="26"/>
        </w:rPr>
        <w:t xml:space="preserve"> </w:t>
      </w:r>
      <w:r w:rsidR="00462C66">
        <w:rPr>
          <w:rFonts w:ascii="Times New Roman" w:hAnsi="Times New Roman" w:cs="Times New Roman"/>
          <w:sz w:val="26"/>
          <w:szCs w:val="26"/>
        </w:rPr>
        <w:t>August 6</w:t>
      </w:r>
      <w:r w:rsidRPr="009B6DA9">
        <w:rPr>
          <w:rFonts w:ascii="Times New Roman" w:hAnsi="Times New Roman" w:cs="Times New Roman"/>
          <w:sz w:val="26"/>
          <w:szCs w:val="26"/>
        </w:rPr>
        <w:t xml:space="preserve">, 2025. </w:t>
      </w:r>
      <w:r w:rsidR="006E68B9">
        <w:rPr>
          <w:rFonts w:ascii="Times New Roman" w:hAnsi="Times New Roman" w:cs="Times New Roman"/>
          <w:sz w:val="26"/>
          <w:szCs w:val="26"/>
        </w:rPr>
        <w:t xml:space="preserve"> </w:t>
      </w:r>
      <w:r w:rsidRPr="009B6DA9">
        <w:rPr>
          <w:rFonts w:ascii="Times New Roman" w:hAnsi="Times New Roman" w:cs="Times New Roman"/>
          <w:sz w:val="26"/>
          <w:szCs w:val="26"/>
        </w:rPr>
        <w:t xml:space="preserve">Statewide notice in Nebraska was published in the </w:t>
      </w:r>
      <w:r w:rsidRPr="009B6DA9">
        <w:rPr>
          <w:rFonts w:ascii="Times New Roman" w:hAnsi="Times New Roman" w:cs="Times New Roman"/>
          <w:i/>
          <w:iCs/>
          <w:sz w:val="26"/>
          <w:szCs w:val="26"/>
        </w:rPr>
        <w:t xml:space="preserve">Omaha World Herald </w:t>
      </w:r>
      <w:r w:rsidRPr="009B6DA9">
        <w:rPr>
          <w:rFonts w:ascii="Times New Roman" w:hAnsi="Times New Roman" w:cs="Times New Roman"/>
          <w:sz w:val="26"/>
          <w:szCs w:val="26"/>
        </w:rPr>
        <w:t xml:space="preserve">on </w:t>
      </w:r>
      <w:r w:rsidR="00462C66">
        <w:rPr>
          <w:rFonts w:ascii="Times New Roman" w:hAnsi="Times New Roman" w:cs="Times New Roman"/>
          <w:sz w:val="26"/>
          <w:szCs w:val="26"/>
        </w:rPr>
        <w:t>August 7</w:t>
      </w:r>
      <w:r w:rsidRPr="009B6DA9">
        <w:rPr>
          <w:rFonts w:ascii="Times New Roman" w:hAnsi="Times New Roman" w:cs="Times New Roman"/>
          <w:sz w:val="26"/>
          <w:szCs w:val="26"/>
        </w:rPr>
        <w:t xml:space="preserve">, 2025. </w:t>
      </w:r>
      <w:r w:rsidR="006E68B9">
        <w:rPr>
          <w:rFonts w:ascii="Times New Roman" w:hAnsi="Times New Roman" w:cs="Times New Roman"/>
          <w:sz w:val="26"/>
          <w:szCs w:val="26"/>
        </w:rPr>
        <w:t xml:space="preserve"> </w:t>
      </w:r>
      <w:r w:rsidRPr="009B6DA9">
        <w:rPr>
          <w:rFonts w:ascii="Times New Roman" w:hAnsi="Times New Roman" w:cs="Times New Roman"/>
          <w:sz w:val="26"/>
          <w:szCs w:val="26"/>
        </w:rPr>
        <w:t>Written Notice was sent to the Nebraska Public Power District, the Western Area Power Association (WAPA) and Tri-State Generation and Transmission Association, Inc., since those entities have wheeling or wholesale contracts with MEAN.</w:t>
      </w:r>
      <w:r w:rsidR="006E68B9">
        <w:rPr>
          <w:rFonts w:ascii="Times New Roman" w:hAnsi="Times New Roman" w:cs="Times New Roman"/>
          <w:sz w:val="26"/>
          <w:szCs w:val="26"/>
        </w:rPr>
        <w:t xml:space="preserve"> </w:t>
      </w:r>
      <w:r w:rsidRPr="009B6DA9">
        <w:rPr>
          <w:rFonts w:ascii="Times New Roman" w:hAnsi="Times New Roman" w:cs="Times New Roman"/>
          <w:sz w:val="26"/>
          <w:szCs w:val="26"/>
        </w:rPr>
        <w:t xml:space="preserve"> Written Notice was also sent to the mayor of </w:t>
      </w:r>
      <w:r w:rsidR="00462C66">
        <w:rPr>
          <w:rFonts w:ascii="Times New Roman" w:hAnsi="Times New Roman" w:cs="Times New Roman"/>
          <w:sz w:val="26"/>
          <w:szCs w:val="26"/>
        </w:rPr>
        <w:t>Holyoke</w:t>
      </w:r>
      <w:r w:rsidRPr="009B6DA9">
        <w:rPr>
          <w:rFonts w:ascii="Times New Roman" w:hAnsi="Times New Roman" w:cs="Times New Roman"/>
          <w:sz w:val="26"/>
          <w:szCs w:val="26"/>
        </w:rPr>
        <w:t xml:space="preserve">, Colorado.  </w:t>
      </w:r>
      <w:r w:rsidR="009826C7">
        <w:rPr>
          <w:rFonts w:ascii="Times New Roman" w:hAnsi="Times New Roman" w:cs="Times New Roman"/>
          <w:sz w:val="26"/>
          <w:szCs w:val="26"/>
        </w:rPr>
        <w:t xml:space="preserve">Mr. </w:t>
      </w:r>
      <w:r w:rsidR="00462C66">
        <w:rPr>
          <w:rFonts w:ascii="Times New Roman" w:hAnsi="Times New Roman" w:cs="Times New Roman"/>
          <w:sz w:val="26"/>
          <w:szCs w:val="26"/>
        </w:rPr>
        <w:t>Austin</w:t>
      </w:r>
      <w:r w:rsidR="009826C7" w:rsidRPr="000A79E7">
        <w:rPr>
          <w:rFonts w:ascii="Times New Roman" w:hAnsi="Times New Roman" w:cs="Times New Roman"/>
          <w:sz w:val="26"/>
          <w:szCs w:val="26"/>
        </w:rPr>
        <w:t xml:space="preserve"> moved to </w:t>
      </w:r>
      <w:r w:rsidR="006E68B9">
        <w:rPr>
          <w:rFonts w:ascii="Times New Roman" w:hAnsi="Times New Roman" w:cs="Times New Roman"/>
          <w:sz w:val="26"/>
          <w:szCs w:val="26"/>
        </w:rPr>
        <w:t xml:space="preserve">waive the hearing and </w:t>
      </w:r>
      <w:r w:rsidR="00462C66">
        <w:rPr>
          <w:rFonts w:ascii="Times New Roman" w:hAnsi="Times New Roman" w:cs="Times New Roman"/>
          <w:sz w:val="26"/>
          <w:szCs w:val="26"/>
        </w:rPr>
        <w:t>approve the Municipal Energy Agency of Nebraska’</w:t>
      </w:r>
      <w:r w:rsidR="006E68B9">
        <w:rPr>
          <w:rFonts w:ascii="Times New Roman" w:hAnsi="Times New Roman" w:cs="Times New Roman"/>
          <w:sz w:val="26"/>
          <w:szCs w:val="26"/>
        </w:rPr>
        <w:t>s</w:t>
      </w:r>
      <w:r w:rsidR="00462C66">
        <w:rPr>
          <w:rFonts w:ascii="Times New Roman" w:hAnsi="Times New Roman" w:cs="Times New Roman"/>
          <w:sz w:val="26"/>
          <w:szCs w:val="26"/>
        </w:rPr>
        <w:t xml:space="preserve"> Petition for Charter Amendment 42</w:t>
      </w:r>
      <w:r w:rsidR="009826C7" w:rsidRPr="000A79E7">
        <w:rPr>
          <w:rFonts w:ascii="Times New Roman" w:hAnsi="Times New Roman" w:cs="Times New Roman"/>
          <w:sz w:val="26"/>
          <w:szCs w:val="26"/>
        </w:rPr>
        <w:t xml:space="preserve">.  </w:t>
      </w:r>
      <w:r w:rsidR="009826C7">
        <w:rPr>
          <w:rFonts w:ascii="Times New Roman" w:hAnsi="Times New Roman" w:cs="Times New Roman"/>
          <w:sz w:val="26"/>
          <w:szCs w:val="26"/>
        </w:rPr>
        <w:t xml:space="preserve">Mr. </w:t>
      </w:r>
      <w:r w:rsidR="00B252C0">
        <w:rPr>
          <w:rFonts w:ascii="Times New Roman" w:hAnsi="Times New Roman" w:cs="Times New Roman"/>
          <w:sz w:val="26"/>
          <w:szCs w:val="26"/>
        </w:rPr>
        <w:t>Grennan</w:t>
      </w:r>
      <w:r w:rsidR="009826C7" w:rsidRPr="000A79E7">
        <w:rPr>
          <w:rFonts w:ascii="Times New Roman" w:hAnsi="Times New Roman" w:cs="Times New Roman"/>
          <w:sz w:val="26"/>
          <w:szCs w:val="26"/>
        </w:rPr>
        <w:t xml:space="preserve"> seconded the motion.  Voting on the motion:  Chairman </w:t>
      </w:r>
      <w:r w:rsidR="009826C7">
        <w:rPr>
          <w:rFonts w:ascii="Times New Roman" w:hAnsi="Times New Roman" w:cs="Times New Roman"/>
          <w:sz w:val="26"/>
          <w:szCs w:val="26"/>
        </w:rPr>
        <w:t>Hutchison</w:t>
      </w:r>
      <w:r w:rsidR="009826C7" w:rsidRPr="000A79E7">
        <w:rPr>
          <w:rFonts w:ascii="Times New Roman" w:hAnsi="Times New Roman" w:cs="Times New Roman"/>
          <w:sz w:val="26"/>
          <w:szCs w:val="26"/>
        </w:rPr>
        <w:t xml:space="preserve"> – yes, Vice Chair</w:t>
      </w:r>
      <w:r w:rsidR="009826C7">
        <w:rPr>
          <w:rFonts w:ascii="Times New Roman" w:hAnsi="Times New Roman" w:cs="Times New Roman"/>
          <w:sz w:val="26"/>
          <w:szCs w:val="26"/>
        </w:rPr>
        <w:t>wo</w:t>
      </w:r>
      <w:r w:rsidR="009826C7" w:rsidRPr="000A79E7">
        <w:rPr>
          <w:rFonts w:ascii="Times New Roman" w:hAnsi="Times New Roman" w:cs="Times New Roman"/>
          <w:sz w:val="26"/>
          <w:szCs w:val="26"/>
        </w:rPr>
        <w:t xml:space="preserve">man </w:t>
      </w:r>
      <w:r w:rsidR="009826C7">
        <w:rPr>
          <w:rFonts w:ascii="Times New Roman" w:hAnsi="Times New Roman" w:cs="Times New Roman"/>
          <w:sz w:val="26"/>
          <w:szCs w:val="26"/>
        </w:rPr>
        <w:t>Gottschalk</w:t>
      </w:r>
      <w:r w:rsidR="009826C7" w:rsidRPr="000A79E7">
        <w:rPr>
          <w:rFonts w:ascii="Times New Roman" w:hAnsi="Times New Roman" w:cs="Times New Roman"/>
          <w:sz w:val="26"/>
          <w:szCs w:val="26"/>
        </w:rPr>
        <w:t xml:space="preserve"> – yes, </w:t>
      </w:r>
      <w:r w:rsidR="009826C7">
        <w:rPr>
          <w:rFonts w:ascii="Times New Roman" w:hAnsi="Times New Roman" w:cs="Times New Roman"/>
          <w:sz w:val="26"/>
          <w:szCs w:val="26"/>
        </w:rPr>
        <w:t xml:space="preserve">Mr. Austin –yes, </w:t>
      </w:r>
      <w:r w:rsidR="00B252C0">
        <w:rPr>
          <w:rFonts w:ascii="Times New Roman" w:hAnsi="Times New Roman" w:cs="Times New Roman"/>
          <w:sz w:val="26"/>
          <w:szCs w:val="26"/>
        </w:rPr>
        <w:t>Mr. Grennan</w:t>
      </w:r>
      <w:r w:rsidR="00462C66">
        <w:rPr>
          <w:rFonts w:ascii="Times New Roman" w:hAnsi="Times New Roman" w:cs="Times New Roman"/>
          <w:sz w:val="26"/>
          <w:szCs w:val="26"/>
        </w:rPr>
        <w:t xml:space="preserve"> –yes</w:t>
      </w:r>
      <w:r w:rsidR="00B252C0">
        <w:rPr>
          <w:rFonts w:ascii="Times New Roman" w:hAnsi="Times New Roman" w:cs="Times New Roman"/>
          <w:sz w:val="26"/>
          <w:szCs w:val="26"/>
        </w:rPr>
        <w:t xml:space="preserve">, and </w:t>
      </w:r>
      <w:r w:rsidR="009826C7" w:rsidRPr="000A79E7">
        <w:rPr>
          <w:rFonts w:ascii="Times New Roman" w:hAnsi="Times New Roman" w:cs="Times New Roman"/>
          <w:sz w:val="26"/>
          <w:szCs w:val="26"/>
        </w:rPr>
        <w:t xml:space="preserve">Mr. </w:t>
      </w:r>
      <w:r w:rsidR="009826C7">
        <w:rPr>
          <w:rFonts w:ascii="Times New Roman" w:hAnsi="Times New Roman" w:cs="Times New Roman"/>
          <w:sz w:val="26"/>
          <w:szCs w:val="26"/>
        </w:rPr>
        <w:t>Liegl</w:t>
      </w:r>
      <w:r w:rsidR="009826C7" w:rsidRPr="000A79E7">
        <w:rPr>
          <w:rFonts w:ascii="Times New Roman" w:hAnsi="Times New Roman" w:cs="Times New Roman"/>
          <w:sz w:val="26"/>
          <w:szCs w:val="26"/>
        </w:rPr>
        <w:t>–</w:t>
      </w:r>
      <w:r w:rsidR="009826C7">
        <w:rPr>
          <w:rFonts w:ascii="Times New Roman" w:hAnsi="Times New Roman" w:cs="Times New Roman"/>
          <w:sz w:val="26"/>
          <w:szCs w:val="26"/>
        </w:rPr>
        <w:t xml:space="preserve"> </w:t>
      </w:r>
      <w:r w:rsidR="00462C66">
        <w:rPr>
          <w:rFonts w:ascii="Times New Roman" w:hAnsi="Times New Roman" w:cs="Times New Roman"/>
          <w:sz w:val="26"/>
          <w:szCs w:val="26"/>
        </w:rPr>
        <w:t>absent</w:t>
      </w:r>
      <w:r w:rsidR="009826C7" w:rsidRPr="000A79E7">
        <w:rPr>
          <w:rFonts w:ascii="Times New Roman" w:hAnsi="Times New Roman" w:cs="Times New Roman"/>
          <w:sz w:val="26"/>
          <w:szCs w:val="26"/>
        </w:rPr>
        <w:t xml:space="preserve">.  The motion carried </w:t>
      </w:r>
      <w:r w:rsidR="00462C66">
        <w:rPr>
          <w:rFonts w:ascii="Times New Roman" w:hAnsi="Times New Roman" w:cs="Times New Roman"/>
          <w:sz w:val="26"/>
          <w:szCs w:val="26"/>
        </w:rPr>
        <w:t>4</w:t>
      </w:r>
      <w:r w:rsidR="009826C7">
        <w:rPr>
          <w:rFonts w:ascii="Times New Roman" w:hAnsi="Times New Roman" w:cs="Times New Roman"/>
          <w:sz w:val="26"/>
          <w:szCs w:val="26"/>
        </w:rPr>
        <w:t xml:space="preserve"> </w:t>
      </w:r>
      <w:r w:rsidR="009826C7" w:rsidRPr="000A79E7">
        <w:rPr>
          <w:rFonts w:ascii="Times New Roman" w:hAnsi="Times New Roman" w:cs="Times New Roman"/>
          <w:sz w:val="26"/>
          <w:szCs w:val="26"/>
        </w:rPr>
        <w:t>– 0</w:t>
      </w:r>
      <w:r w:rsidR="00462C66">
        <w:rPr>
          <w:rFonts w:ascii="Times New Roman" w:hAnsi="Times New Roman" w:cs="Times New Roman"/>
          <w:sz w:val="26"/>
          <w:szCs w:val="26"/>
        </w:rPr>
        <w:t xml:space="preserve"> with one absent</w:t>
      </w:r>
      <w:r w:rsidR="009826C7" w:rsidRPr="000A79E7">
        <w:rPr>
          <w:rFonts w:ascii="Times New Roman" w:hAnsi="Times New Roman" w:cs="Times New Roman"/>
          <w:sz w:val="26"/>
          <w:szCs w:val="26"/>
        </w:rPr>
        <w:t>.</w:t>
      </w:r>
    </w:p>
    <w:p w14:paraId="2C99F58F" w14:textId="77777777" w:rsidR="00D82E6C" w:rsidRDefault="00D82E6C" w:rsidP="006E68B9">
      <w:pPr>
        <w:contextualSpacing/>
        <w:rPr>
          <w:rFonts w:ascii="Times New Roman" w:hAnsi="Times New Roman" w:cs="Times New Roman"/>
          <w:sz w:val="26"/>
          <w:szCs w:val="26"/>
        </w:rPr>
      </w:pPr>
    </w:p>
    <w:p w14:paraId="5DE4B123" w14:textId="37164A04" w:rsidR="00D82E6C" w:rsidRDefault="00D82E6C" w:rsidP="00D82E6C">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Board went into recess at 9:28 a.m. to conduct an evidentiary hearing on PRB-4061-G.  </w:t>
      </w:r>
      <w:r w:rsidR="006E68B9">
        <w:rPr>
          <w:rFonts w:ascii="Times New Roman" w:eastAsia="Times New Roman" w:hAnsi="Times New Roman" w:cs="Times New Roman"/>
          <w:sz w:val="26"/>
          <w:szCs w:val="26"/>
        </w:rPr>
        <w:t>The executive director explained that d</w:t>
      </w:r>
      <w:r>
        <w:rPr>
          <w:rFonts w:ascii="Times New Roman" w:eastAsia="Times New Roman" w:hAnsi="Times New Roman" w:cs="Times New Roman"/>
          <w:sz w:val="26"/>
          <w:szCs w:val="26"/>
        </w:rPr>
        <w:t xml:space="preserve">uring the hearing the Board </w:t>
      </w:r>
      <w:r w:rsidR="006E68B9">
        <w:rPr>
          <w:rFonts w:ascii="Times New Roman" w:eastAsia="Times New Roman" w:hAnsi="Times New Roman" w:cs="Times New Roman"/>
          <w:sz w:val="26"/>
          <w:szCs w:val="26"/>
        </w:rPr>
        <w:t xml:space="preserve">would be acting </w:t>
      </w:r>
      <w:r>
        <w:rPr>
          <w:rFonts w:ascii="Times New Roman" w:eastAsia="Times New Roman" w:hAnsi="Times New Roman" w:cs="Times New Roman"/>
          <w:sz w:val="26"/>
          <w:szCs w:val="26"/>
        </w:rPr>
        <w:t xml:space="preserve">in its quasi-judicial capacity.  Although the public was free to observe in person or on Webex, no comments from Webex or people attending the meeting </w:t>
      </w:r>
      <w:r w:rsidR="006E68B9">
        <w:rPr>
          <w:rFonts w:ascii="Times New Roman" w:eastAsia="Times New Roman" w:hAnsi="Times New Roman" w:cs="Times New Roman"/>
          <w:sz w:val="26"/>
          <w:szCs w:val="26"/>
        </w:rPr>
        <w:t xml:space="preserve">could be </w:t>
      </w:r>
      <w:r>
        <w:rPr>
          <w:rFonts w:ascii="Times New Roman" w:eastAsia="Times New Roman" w:hAnsi="Times New Roman" w:cs="Times New Roman"/>
          <w:sz w:val="26"/>
          <w:szCs w:val="26"/>
        </w:rPr>
        <w:t xml:space="preserve">allowed.  The Board reconvened its </w:t>
      </w:r>
      <w:r w:rsidR="006E68B9">
        <w:rPr>
          <w:rFonts w:ascii="Times New Roman" w:eastAsia="Times New Roman" w:hAnsi="Times New Roman" w:cs="Times New Roman"/>
          <w:sz w:val="26"/>
          <w:szCs w:val="26"/>
        </w:rPr>
        <w:t xml:space="preserve">public </w:t>
      </w:r>
      <w:r>
        <w:rPr>
          <w:rFonts w:ascii="Times New Roman" w:eastAsia="Times New Roman" w:hAnsi="Times New Roman" w:cs="Times New Roman"/>
          <w:sz w:val="26"/>
          <w:szCs w:val="26"/>
        </w:rPr>
        <w:t>meeting at 12:02 a.m.  All members who were present prior to the recess were again in attendance.</w:t>
      </w:r>
    </w:p>
    <w:p w14:paraId="4177A81E" w14:textId="7C129845" w:rsidR="00D82E6C" w:rsidRDefault="00D82E6C" w:rsidP="00D82E6C">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As explained prior to </w:t>
      </w:r>
      <w:r w:rsidR="006E68B9">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recess, during the recess the Board held an evidentiary hearing on PRB-4061-G.  This is a</w:t>
      </w:r>
      <w:r w:rsidR="008964BB">
        <w:rPr>
          <w:rFonts w:ascii="Times New Roman" w:eastAsia="Times New Roman" w:hAnsi="Times New Roman" w:cs="Times New Roman"/>
          <w:sz w:val="26"/>
          <w:szCs w:val="26"/>
        </w:rPr>
        <w:t xml:space="preserve">n </w:t>
      </w:r>
      <w:r>
        <w:rPr>
          <w:rFonts w:ascii="Times New Roman" w:eastAsia="Times New Roman" w:hAnsi="Times New Roman" w:cs="Times New Roman"/>
          <w:sz w:val="26"/>
          <w:szCs w:val="26"/>
        </w:rPr>
        <w:t xml:space="preserve">application filed by </w:t>
      </w:r>
      <w:r w:rsidR="006E68B9">
        <w:rPr>
          <w:rFonts w:ascii="Times New Roman" w:eastAsia="Times New Roman" w:hAnsi="Times New Roman" w:cs="Times New Roman"/>
          <w:sz w:val="26"/>
          <w:szCs w:val="26"/>
        </w:rPr>
        <w:t xml:space="preserve">the </w:t>
      </w:r>
      <w:r w:rsidR="008964BB">
        <w:rPr>
          <w:rFonts w:ascii="Times New Roman" w:eastAsia="Times New Roman" w:hAnsi="Times New Roman" w:cs="Times New Roman"/>
          <w:sz w:val="26"/>
          <w:szCs w:val="26"/>
        </w:rPr>
        <w:t>Nebraska Public Power District</w:t>
      </w:r>
      <w:r>
        <w:rPr>
          <w:rFonts w:ascii="Times New Roman" w:eastAsia="Times New Roman" w:hAnsi="Times New Roman" w:cs="Times New Roman"/>
          <w:sz w:val="26"/>
          <w:szCs w:val="26"/>
        </w:rPr>
        <w:t xml:space="preserve"> (</w:t>
      </w:r>
      <w:r w:rsidR="008964BB">
        <w:rPr>
          <w:rFonts w:ascii="Times New Roman" w:eastAsia="Times New Roman" w:hAnsi="Times New Roman" w:cs="Times New Roman"/>
          <w:sz w:val="26"/>
          <w:szCs w:val="26"/>
        </w:rPr>
        <w:t>NPPD</w:t>
      </w:r>
      <w:r>
        <w:rPr>
          <w:rFonts w:ascii="Times New Roman" w:eastAsia="Times New Roman" w:hAnsi="Times New Roman" w:cs="Times New Roman"/>
          <w:sz w:val="26"/>
          <w:szCs w:val="26"/>
        </w:rPr>
        <w:t>)</w:t>
      </w:r>
      <w:r w:rsidR="006E68B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for authority to construct or install a </w:t>
      </w:r>
      <w:r w:rsidR="008964BB">
        <w:rPr>
          <w:rFonts w:ascii="Times New Roman" w:eastAsia="Times New Roman" w:hAnsi="Times New Roman" w:cs="Times New Roman"/>
          <w:sz w:val="26"/>
          <w:szCs w:val="26"/>
        </w:rPr>
        <w:t>694</w:t>
      </w:r>
      <w:r>
        <w:rPr>
          <w:rFonts w:ascii="Times New Roman" w:eastAsia="Times New Roman" w:hAnsi="Times New Roman" w:cs="Times New Roman"/>
          <w:sz w:val="26"/>
          <w:szCs w:val="26"/>
        </w:rPr>
        <w:t xml:space="preserve">-megawatt </w:t>
      </w:r>
      <w:r w:rsidR="008964BB">
        <w:rPr>
          <w:rFonts w:ascii="Times New Roman" w:eastAsia="Times New Roman" w:hAnsi="Times New Roman" w:cs="Times New Roman"/>
          <w:sz w:val="26"/>
          <w:szCs w:val="26"/>
        </w:rPr>
        <w:t>generation facility near Hallam, Nebraska</w:t>
      </w:r>
      <w:r>
        <w:rPr>
          <w:rFonts w:ascii="Times New Roman" w:eastAsia="Times New Roman" w:hAnsi="Times New Roman" w:cs="Times New Roman"/>
          <w:sz w:val="26"/>
          <w:szCs w:val="26"/>
        </w:rPr>
        <w:t xml:space="preserve">.  </w:t>
      </w:r>
      <w:r w:rsidR="008964BB">
        <w:rPr>
          <w:rFonts w:ascii="Times New Roman" w:eastAsia="Times New Roman" w:hAnsi="Times New Roman" w:cs="Times New Roman"/>
          <w:sz w:val="26"/>
          <w:szCs w:val="26"/>
        </w:rPr>
        <w:t>The facility w</w:t>
      </w:r>
      <w:r w:rsidR="006E68B9">
        <w:rPr>
          <w:rFonts w:ascii="Times New Roman" w:eastAsia="Times New Roman" w:hAnsi="Times New Roman" w:cs="Times New Roman"/>
          <w:sz w:val="26"/>
          <w:szCs w:val="26"/>
        </w:rPr>
        <w:t xml:space="preserve">ould consist of </w:t>
      </w:r>
      <w:r w:rsidR="008964BB">
        <w:rPr>
          <w:rFonts w:ascii="Times New Roman" w:eastAsia="Times New Roman" w:hAnsi="Times New Roman" w:cs="Times New Roman"/>
          <w:sz w:val="26"/>
          <w:szCs w:val="26"/>
        </w:rPr>
        <w:t>twelve 18</w:t>
      </w:r>
      <w:r w:rsidR="006E68B9">
        <w:rPr>
          <w:rFonts w:ascii="Times New Roman" w:eastAsia="Times New Roman" w:hAnsi="Times New Roman" w:cs="Times New Roman"/>
          <w:sz w:val="26"/>
          <w:szCs w:val="26"/>
        </w:rPr>
        <w:t>-</w:t>
      </w:r>
      <w:r w:rsidR="008964BB">
        <w:rPr>
          <w:rFonts w:ascii="Times New Roman" w:eastAsia="Times New Roman" w:hAnsi="Times New Roman" w:cs="Times New Roman"/>
          <w:sz w:val="26"/>
          <w:szCs w:val="26"/>
        </w:rPr>
        <w:t>megawatt reciprocating internal combustion engines and two 239</w:t>
      </w:r>
      <w:r w:rsidR="006E68B9">
        <w:rPr>
          <w:rFonts w:ascii="Times New Roman" w:eastAsia="Times New Roman" w:hAnsi="Times New Roman" w:cs="Times New Roman"/>
          <w:sz w:val="26"/>
          <w:szCs w:val="26"/>
        </w:rPr>
        <w:t>-</w:t>
      </w:r>
      <w:r w:rsidR="008964BB">
        <w:rPr>
          <w:rFonts w:ascii="Times New Roman" w:eastAsia="Times New Roman" w:hAnsi="Times New Roman" w:cs="Times New Roman"/>
          <w:sz w:val="26"/>
          <w:szCs w:val="26"/>
        </w:rPr>
        <w:t xml:space="preserve">megawatt simple cycle </w:t>
      </w:r>
      <w:r w:rsidR="00637AA7">
        <w:rPr>
          <w:rFonts w:ascii="Times New Roman" w:eastAsia="Times New Roman" w:hAnsi="Times New Roman" w:cs="Times New Roman"/>
          <w:sz w:val="26"/>
          <w:szCs w:val="26"/>
        </w:rPr>
        <w:t>combustion</w:t>
      </w:r>
      <w:r w:rsidR="008964BB">
        <w:rPr>
          <w:rFonts w:ascii="Times New Roman" w:eastAsia="Times New Roman" w:hAnsi="Times New Roman" w:cs="Times New Roman"/>
          <w:sz w:val="26"/>
          <w:szCs w:val="26"/>
        </w:rPr>
        <w:t xml:space="preserve"> turbines.  The units will </w:t>
      </w:r>
      <w:r w:rsidR="009333C3">
        <w:rPr>
          <w:rFonts w:ascii="Times New Roman" w:eastAsia="Times New Roman" w:hAnsi="Times New Roman" w:cs="Times New Roman"/>
          <w:sz w:val="26"/>
          <w:szCs w:val="26"/>
        </w:rPr>
        <w:t xml:space="preserve">primarily </w:t>
      </w:r>
      <w:r w:rsidR="008964BB">
        <w:rPr>
          <w:rFonts w:ascii="Times New Roman" w:eastAsia="Times New Roman" w:hAnsi="Times New Roman" w:cs="Times New Roman"/>
          <w:sz w:val="26"/>
          <w:szCs w:val="26"/>
        </w:rPr>
        <w:t xml:space="preserve">run on natural gas but will have the </w:t>
      </w:r>
      <w:r w:rsidR="009333C3">
        <w:rPr>
          <w:rFonts w:ascii="Times New Roman" w:eastAsia="Times New Roman" w:hAnsi="Times New Roman" w:cs="Times New Roman"/>
          <w:sz w:val="26"/>
          <w:szCs w:val="26"/>
        </w:rPr>
        <w:t xml:space="preserve">ability </w:t>
      </w:r>
      <w:r w:rsidR="008964BB">
        <w:rPr>
          <w:rFonts w:ascii="Times New Roman" w:eastAsia="Times New Roman" w:hAnsi="Times New Roman" w:cs="Times New Roman"/>
          <w:sz w:val="26"/>
          <w:szCs w:val="26"/>
        </w:rPr>
        <w:t xml:space="preserve">to run on fuel oil.  During the hearing NPPD gave testimony on the need for the added generation.  </w:t>
      </w:r>
      <w:r w:rsidR="006837D7">
        <w:rPr>
          <w:rFonts w:ascii="Times New Roman" w:eastAsia="Times New Roman" w:hAnsi="Times New Roman" w:cs="Times New Roman"/>
          <w:sz w:val="26"/>
          <w:szCs w:val="26"/>
        </w:rPr>
        <w:t xml:space="preserve">The PRB consulted with the Game and Parks Commission as required by Neb. Rev. Stat. section 37-807(3).  The Commission determined that the site was in the range of the state and federally listed endangered northern long-eared bat and the state and federally listed threatened western prairie fringed orchid.  There </w:t>
      </w:r>
      <w:r w:rsidR="009333C3">
        <w:rPr>
          <w:rFonts w:ascii="Times New Roman" w:eastAsia="Times New Roman" w:hAnsi="Times New Roman" w:cs="Times New Roman"/>
          <w:sz w:val="26"/>
          <w:szCs w:val="26"/>
        </w:rPr>
        <w:t>i</w:t>
      </w:r>
      <w:r w:rsidR="006837D7">
        <w:rPr>
          <w:rFonts w:ascii="Times New Roman" w:eastAsia="Times New Roman" w:hAnsi="Times New Roman" w:cs="Times New Roman"/>
          <w:sz w:val="26"/>
          <w:szCs w:val="26"/>
        </w:rPr>
        <w:t>s no suitable habitat for the western prairied fringed orchid</w:t>
      </w:r>
      <w:r w:rsidR="009333C3">
        <w:rPr>
          <w:rFonts w:ascii="Times New Roman" w:eastAsia="Times New Roman" w:hAnsi="Times New Roman" w:cs="Times New Roman"/>
          <w:sz w:val="26"/>
          <w:szCs w:val="26"/>
        </w:rPr>
        <w:t xml:space="preserve"> in the project area</w:t>
      </w:r>
      <w:r w:rsidR="006837D7">
        <w:rPr>
          <w:rFonts w:ascii="Times New Roman" w:eastAsia="Times New Roman" w:hAnsi="Times New Roman" w:cs="Times New Roman"/>
          <w:sz w:val="26"/>
          <w:szCs w:val="26"/>
        </w:rPr>
        <w:t xml:space="preserve">.  NPPD </w:t>
      </w:r>
      <w:r w:rsidR="009333C3">
        <w:rPr>
          <w:rFonts w:ascii="Times New Roman" w:eastAsia="Times New Roman" w:hAnsi="Times New Roman" w:cs="Times New Roman"/>
          <w:sz w:val="26"/>
          <w:szCs w:val="26"/>
        </w:rPr>
        <w:t xml:space="preserve">had </w:t>
      </w:r>
      <w:r w:rsidR="006837D7">
        <w:rPr>
          <w:rFonts w:ascii="Times New Roman" w:eastAsia="Times New Roman" w:hAnsi="Times New Roman" w:cs="Times New Roman"/>
          <w:sz w:val="26"/>
          <w:szCs w:val="26"/>
        </w:rPr>
        <w:t>agreed it would follow the conservation measure</w:t>
      </w:r>
      <w:r w:rsidR="009333C3">
        <w:rPr>
          <w:rFonts w:ascii="Times New Roman" w:eastAsia="Times New Roman" w:hAnsi="Times New Roman" w:cs="Times New Roman"/>
          <w:sz w:val="26"/>
          <w:szCs w:val="26"/>
        </w:rPr>
        <w:t>s recommended by the Game and Parks Commission</w:t>
      </w:r>
      <w:r w:rsidR="006837D7">
        <w:rPr>
          <w:rFonts w:ascii="Times New Roman" w:eastAsia="Times New Roman" w:hAnsi="Times New Roman" w:cs="Times New Roman"/>
          <w:sz w:val="26"/>
          <w:szCs w:val="26"/>
        </w:rPr>
        <w:t xml:space="preserve"> in order to avoid adverse impacts </w:t>
      </w:r>
      <w:r w:rsidR="009333C3">
        <w:rPr>
          <w:rFonts w:ascii="Times New Roman" w:eastAsia="Times New Roman" w:hAnsi="Times New Roman" w:cs="Times New Roman"/>
          <w:sz w:val="26"/>
          <w:szCs w:val="26"/>
        </w:rPr>
        <w:t>on</w:t>
      </w:r>
      <w:r w:rsidR="006837D7">
        <w:rPr>
          <w:rFonts w:ascii="Times New Roman" w:eastAsia="Times New Roman" w:hAnsi="Times New Roman" w:cs="Times New Roman"/>
          <w:sz w:val="26"/>
          <w:szCs w:val="26"/>
        </w:rPr>
        <w:t xml:space="preserve"> northern long-eared bats.  The Commission stated that with NPPD’s agreement the project “May affect, but is not likely to adversely affect” northern long-eared bats and did not object to the </w:t>
      </w:r>
      <w:r w:rsidR="009333C3">
        <w:rPr>
          <w:rFonts w:ascii="Times New Roman" w:eastAsia="Times New Roman" w:hAnsi="Times New Roman" w:cs="Times New Roman"/>
          <w:sz w:val="26"/>
          <w:szCs w:val="26"/>
        </w:rPr>
        <w:t xml:space="preserve">Board’s approval of the </w:t>
      </w:r>
      <w:r w:rsidR="006837D7">
        <w:rPr>
          <w:rFonts w:ascii="Times New Roman" w:eastAsia="Times New Roman" w:hAnsi="Times New Roman" w:cs="Times New Roman"/>
          <w:sz w:val="26"/>
          <w:szCs w:val="26"/>
        </w:rPr>
        <w:t xml:space="preserve">project. </w:t>
      </w:r>
      <w:r>
        <w:rPr>
          <w:rFonts w:ascii="Times New Roman" w:eastAsia="Times New Roman" w:hAnsi="Times New Roman" w:cs="Times New Roman"/>
          <w:sz w:val="26"/>
          <w:szCs w:val="26"/>
        </w:rPr>
        <w:t xml:space="preserve"> Mr. Austin </w:t>
      </w:r>
      <w:r w:rsidRPr="006976ED">
        <w:rPr>
          <w:rFonts w:ascii="Times New Roman" w:eastAsia="Times New Roman" w:hAnsi="Times New Roman" w:cs="Times New Roman"/>
          <w:sz w:val="26"/>
          <w:szCs w:val="26"/>
        </w:rPr>
        <w:t xml:space="preserve">moved to </w:t>
      </w:r>
      <w:r>
        <w:rPr>
          <w:rFonts w:ascii="Times New Roman" w:eastAsia="Times New Roman" w:hAnsi="Times New Roman" w:cs="Times New Roman"/>
          <w:sz w:val="26"/>
          <w:szCs w:val="26"/>
        </w:rPr>
        <w:t>approve PRB-40</w:t>
      </w:r>
      <w:r w:rsidR="006837D7">
        <w:rPr>
          <w:rFonts w:ascii="Times New Roman" w:eastAsia="Times New Roman" w:hAnsi="Times New Roman" w:cs="Times New Roman"/>
          <w:sz w:val="26"/>
          <w:szCs w:val="26"/>
        </w:rPr>
        <w:t>61</w:t>
      </w:r>
      <w:r>
        <w:rPr>
          <w:rFonts w:ascii="Times New Roman" w:eastAsia="Times New Roman" w:hAnsi="Times New Roman" w:cs="Times New Roman"/>
          <w:sz w:val="26"/>
          <w:szCs w:val="26"/>
        </w:rPr>
        <w:t>-</w:t>
      </w:r>
      <w:r w:rsidR="006837D7">
        <w:rPr>
          <w:rFonts w:ascii="Times New Roman" w:eastAsia="Times New Roman" w:hAnsi="Times New Roman" w:cs="Times New Roman"/>
          <w:sz w:val="26"/>
          <w:szCs w:val="26"/>
        </w:rPr>
        <w:t>G</w:t>
      </w:r>
      <w:r w:rsidR="009333C3">
        <w:rPr>
          <w:rFonts w:ascii="Times New Roman" w:eastAsia="Times New Roman" w:hAnsi="Times New Roman" w:cs="Times New Roman"/>
          <w:sz w:val="26"/>
          <w:szCs w:val="26"/>
        </w:rPr>
        <w:t xml:space="preserve">, but </w:t>
      </w:r>
      <w:r w:rsidR="006837D7">
        <w:rPr>
          <w:rFonts w:ascii="Times New Roman" w:eastAsia="Times New Roman" w:hAnsi="Times New Roman" w:cs="Times New Roman"/>
          <w:sz w:val="26"/>
          <w:szCs w:val="26"/>
        </w:rPr>
        <w:t xml:space="preserve">NPPD </w:t>
      </w:r>
      <w:r w:rsidR="009333C3">
        <w:rPr>
          <w:rFonts w:ascii="Times New Roman" w:eastAsia="Times New Roman" w:hAnsi="Times New Roman" w:cs="Times New Roman"/>
          <w:sz w:val="26"/>
          <w:szCs w:val="26"/>
        </w:rPr>
        <w:t xml:space="preserve">must </w:t>
      </w:r>
      <w:r w:rsidR="006837D7">
        <w:rPr>
          <w:rFonts w:ascii="Times New Roman" w:eastAsia="Times New Roman" w:hAnsi="Times New Roman" w:cs="Times New Roman"/>
          <w:sz w:val="26"/>
          <w:szCs w:val="26"/>
        </w:rPr>
        <w:t xml:space="preserve">follow the </w:t>
      </w:r>
      <w:r w:rsidR="009333C3">
        <w:rPr>
          <w:rFonts w:ascii="Times New Roman" w:eastAsia="Times New Roman" w:hAnsi="Times New Roman" w:cs="Times New Roman"/>
          <w:sz w:val="26"/>
          <w:szCs w:val="26"/>
        </w:rPr>
        <w:t>c</w:t>
      </w:r>
      <w:r w:rsidR="006837D7">
        <w:rPr>
          <w:rFonts w:ascii="Times New Roman" w:eastAsia="Times New Roman" w:hAnsi="Times New Roman" w:cs="Times New Roman"/>
          <w:sz w:val="26"/>
          <w:szCs w:val="26"/>
        </w:rPr>
        <w:t>onservation measures outline</w:t>
      </w:r>
      <w:r w:rsidR="009333C3">
        <w:rPr>
          <w:rFonts w:ascii="Times New Roman" w:eastAsia="Times New Roman" w:hAnsi="Times New Roman" w:cs="Times New Roman"/>
          <w:sz w:val="26"/>
          <w:szCs w:val="26"/>
        </w:rPr>
        <w:t>d</w:t>
      </w:r>
      <w:r w:rsidR="006837D7">
        <w:rPr>
          <w:rFonts w:ascii="Times New Roman" w:eastAsia="Times New Roman" w:hAnsi="Times New Roman" w:cs="Times New Roman"/>
          <w:sz w:val="26"/>
          <w:szCs w:val="26"/>
        </w:rPr>
        <w:t xml:space="preserve"> by the Nebraska Game and Parks Commission</w:t>
      </w:r>
      <w:r w:rsidR="009333C3">
        <w:rPr>
          <w:rFonts w:ascii="Times New Roman" w:eastAsia="Times New Roman" w:hAnsi="Times New Roman" w:cs="Times New Roman"/>
          <w:sz w:val="26"/>
          <w:szCs w:val="26"/>
        </w:rPr>
        <w:t xml:space="preserve"> in the consultation letter</w:t>
      </w:r>
      <w:r w:rsidRPr="006976E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Mr. Grennan </w:t>
      </w:r>
      <w:r w:rsidRPr="006976ED">
        <w:rPr>
          <w:rFonts w:ascii="Times New Roman" w:eastAsia="Times New Roman" w:hAnsi="Times New Roman" w:cs="Times New Roman"/>
          <w:sz w:val="26"/>
          <w:szCs w:val="26"/>
        </w:rPr>
        <w:t xml:space="preserve">seconded the motion.  Voting on the motion:  Chairman </w:t>
      </w:r>
      <w:r>
        <w:rPr>
          <w:rFonts w:ascii="Times New Roman" w:eastAsia="Times New Roman" w:hAnsi="Times New Roman" w:cs="Times New Roman"/>
          <w:sz w:val="26"/>
          <w:szCs w:val="26"/>
        </w:rPr>
        <w:t>Hutchison</w:t>
      </w:r>
      <w:r w:rsidRPr="006976ED">
        <w:rPr>
          <w:rFonts w:ascii="Times New Roman" w:eastAsia="Times New Roman" w:hAnsi="Times New Roman" w:cs="Times New Roman"/>
          <w:sz w:val="26"/>
          <w:szCs w:val="26"/>
        </w:rPr>
        <w:t xml:space="preserve"> – yes, Vice Chair</w:t>
      </w:r>
      <w:r>
        <w:rPr>
          <w:rFonts w:ascii="Times New Roman" w:eastAsia="Times New Roman" w:hAnsi="Times New Roman" w:cs="Times New Roman"/>
          <w:sz w:val="26"/>
          <w:szCs w:val="26"/>
        </w:rPr>
        <w:t>wo</w:t>
      </w:r>
      <w:r w:rsidRPr="006976ED">
        <w:rPr>
          <w:rFonts w:ascii="Times New Roman" w:eastAsia="Times New Roman" w:hAnsi="Times New Roman" w:cs="Times New Roman"/>
          <w:sz w:val="26"/>
          <w:szCs w:val="26"/>
        </w:rPr>
        <w:t xml:space="preserve">man </w:t>
      </w:r>
      <w:r>
        <w:rPr>
          <w:rFonts w:ascii="Times New Roman" w:eastAsia="Times New Roman" w:hAnsi="Times New Roman" w:cs="Times New Roman"/>
          <w:sz w:val="26"/>
          <w:szCs w:val="26"/>
        </w:rPr>
        <w:t>Gottschalk</w:t>
      </w:r>
      <w:r w:rsidRPr="006976ED">
        <w:rPr>
          <w:rFonts w:ascii="Times New Roman" w:eastAsia="Times New Roman" w:hAnsi="Times New Roman" w:cs="Times New Roman"/>
          <w:sz w:val="26"/>
          <w:szCs w:val="26"/>
        </w:rPr>
        <w:t xml:space="preserve"> – yes, Mr. </w:t>
      </w:r>
      <w:r>
        <w:rPr>
          <w:rFonts w:ascii="Times New Roman" w:eastAsia="Times New Roman" w:hAnsi="Times New Roman" w:cs="Times New Roman"/>
          <w:sz w:val="26"/>
          <w:szCs w:val="26"/>
        </w:rPr>
        <w:t>Austin</w:t>
      </w:r>
      <w:r w:rsidRPr="006976ED">
        <w:rPr>
          <w:rFonts w:ascii="Times New Roman" w:eastAsia="Times New Roman" w:hAnsi="Times New Roman" w:cs="Times New Roman"/>
          <w:sz w:val="26"/>
          <w:szCs w:val="26"/>
        </w:rPr>
        <w:t xml:space="preserve"> – yes, M</w:t>
      </w:r>
      <w:r>
        <w:rPr>
          <w:rFonts w:ascii="Times New Roman" w:eastAsia="Times New Roman" w:hAnsi="Times New Roman" w:cs="Times New Roman"/>
          <w:sz w:val="26"/>
          <w:szCs w:val="26"/>
        </w:rPr>
        <w:t>r</w:t>
      </w:r>
      <w:r w:rsidRPr="006976E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Grennan</w:t>
      </w:r>
      <w:r w:rsidRPr="006976ED">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yes</w:t>
      </w:r>
      <w:r w:rsidRPr="006976ED">
        <w:rPr>
          <w:rFonts w:ascii="Times New Roman" w:eastAsia="Times New Roman" w:hAnsi="Times New Roman" w:cs="Times New Roman"/>
          <w:sz w:val="26"/>
          <w:szCs w:val="26"/>
        </w:rPr>
        <w:t xml:space="preserve">, and Mr. </w:t>
      </w:r>
      <w:r>
        <w:rPr>
          <w:rFonts w:ascii="Times New Roman" w:eastAsia="Times New Roman" w:hAnsi="Times New Roman" w:cs="Times New Roman"/>
          <w:sz w:val="26"/>
          <w:szCs w:val="26"/>
        </w:rPr>
        <w:t>Liegl</w:t>
      </w:r>
      <w:r w:rsidRPr="006976ED">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absent</w:t>
      </w:r>
      <w:r w:rsidRPr="006976ED">
        <w:rPr>
          <w:rFonts w:ascii="Times New Roman" w:eastAsia="Times New Roman" w:hAnsi="Times New Roman" w:cs="Times New Roman"/>
          <w:sz w:val="26"/>
          <w:szCs w:val="26"/>
        </w:rPr>
        <w:t xml:space="preserve">.  The motion carried </w:t>
      </w:r>
      <w:r>
        <w:rPr>
          <w:rFonts w:ascii="Times New Roman" w:eastAsia="Times New Roman" w:hAnsi="Times New Roman" w:cs="Times New Roman"/>
          <w:sz w:val="26"/>
          <w:szCs w:val="26"/>
        </w:rPr>
        <w:t>4</w:t>
      </w:r>
      <w:r w:rsidRPr="006976ED">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with one absent</w:t>
      </w:r>
      <w:r w:rsidRPr="006976E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Executive Director Texel explained that the Board’s </w:t>
      </w:r>
      <w:r w:rsidR="009333C3">
        <w:rPr>
          <w:rFonts w:ascii="Times New Roman" w:eastAsia="Times New Roman" w:hAnsi="Times New Roman" w:cs="Times New Roman"/>
          <w:sz w:val="26"/>
          <w:szCs w:val="26"/>
        </w:rPr>
        <w:t xml:space="preserve">oral decision by voice </w:t>
      </w:r>
      <w:r>
        <w:rPr>
          <w:rFonts w:ascii="Times New Roman" w:eastAsia="Times New Roman" w:hAnsi="Times New Roman" w:cs="Times New Roman"/>
          <w:sz w:val="26"/>
          <w:szCs w:val="26"/>
        </w:rPr>
        <w:t>vote is considered to be a preliminary, but binding, ruling by the Board.  The written order will still be the Board’s final decision on the application.  He explained that in uncontested matters where the Board members can agree that the evidence is clear in favor of approval it is the Board’s longstanding practice to vote on the application during its public meeting as a matter of convenience for the applicant.  This allows the applicant to know whether the project is approved or not so the applicant can proceed forward with the project.  Otherwise the applicant would have to wait four to eight weeks for the Board to issue its written decision before beginning work on the project.</w:t>
      </w:r>
    </w:p>
    <w:p w14:paraId="537AB7EA" w14:textId="77777777" w:rsidR="006837D7" w:rsidRDefault="006837D7" w:rsidP="00D82E6C">
      <w:pPr>
        <w:spacing w:before="100" w:beforeAutospacing="1" w:after="100" w:afterAutospacing="1" w:line="240" w:lineRule="auto"/>
        <w:ind w:firstLine="720"/>
        <w:contextualSpacing/>
        <w:rPr>
          <w:rFonts w:ascii="Times New Roman" w:eastAsia="Times New Roman" w:hAnsi="Times New Roman" w:cs="Times New Roman"/>
          <w:sz w:val="26"/>
          <w:szCs w:val="26"/>
        </w:rPr>
      </w:pPr>
    </w:p>
    <w:p w14:paraId="10AC2CC7" w14:textId="75E5EF55" w:rsidR="006837D7" w:rsidRDefault="006837D7" w:rsidP="006837D7">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next agenda item was to consider </w:t>
      </w:r>
      <w:r w:rsidR="00A27490">
        <w:rPr>
          <w:rFonts w:ascii="Times New Roman" w:hAnsi="Times New Roman" w:cs="Times New Roman"/>
          <w:sz w:val="26"/>
          <w:szCs w:val="26"/>
        </w:rPr>
        <w:t xml:space="preserve">approval of </w:t>
      </w:r>
      <w:r>
        <w:rPr>
          <w:rFonts w:ascii="Times New Roman" w:hAnsi="Times New Roman" w:cs="Times New Roman"/>
          <w:sz w:val="26"/>
          <w:szCs w:val="26"/>
        </w:rPr>
        <w:t xml:space="preserve">travel expenses for board members who are </w:t>
      </w:r>
      <w:r w:rsidR="00A27490">
        <w:rPr>
          <w:rFonts w:ascii="Times New Roman" w:hAnsi="Times New Roman" w:cs="Times New Roman"/>
          <w:sz w:val="26"/>
          <w:szCs w:val="26"/>
        </w:rPr>
        <w:t xml:space="preserve">licensed attorneys </w:t>
      </w:r>
      <w:r>
        <w:rPr>
          <w:rFonts w:ascii="Times New Roman" w:hAnsi="Times New Roman" w:cs="Times New Roman"/>
          <w:sz w:val="26"/>
          <w:szCs w:val="26"/>
        </w:rPr>
        <w:t>to attend the A</w:t>
      </w:r>
      <w:r w:rsidR="00A27490">
        <w:rPr>
          <w:rFonts w:ascii="Times New Roman" w:hAnsi="Times New Roman" w:cs="Times New Roman"/>
          <w:sz w:val="26"/>
          <w:szCs w:val="26"/>
        </w:rPr>
        <w:t xml:space="preserve">merican Public Power Association’s (APPA) </w:t>
      </w:r>
      <w:r>
        <w:rPr>
          <w:rFonts w:ascii="Times New Roman" w:hAnsi="Times New Roman" w:cs="Times New Roman"/>
          <w:sz w:val="26"/>
          <w:szCs w:val="26"/>
        </w:rPr>
        <w:t xml:space="preserve">Legal and Regulatory </w:t>
      </w:r>
      <w:r w:rsidR="00A27490">
        <w:rPr>
          <w:rFonts w:ascii="Times New Roman" w:hAnsi="Times New Roman" w:cs="Times New Roman"/>
          <w:sz w:val="26"/>
          <w:szCs w:val="26"/>
        </w:rPr>
        <w:t>C</w:t>
      </w:r>
      <w:r>
        <w:rPr>
          <w:rFonts w:ascii="Times New Roman" w:hAnsi="Times New Roman" w:cs="Times New Roman"/>
          <w:sz w:val="26"/>
          <w:szCs w:val="26"/>
        </w:rPr>
        <w:t xml:space="preserve">onference.   The APPA Legal Seminar will be in San Diego, California on October 12 through 15.  Board Policy 6 </w:t>
      </w:r>
      <w:r w:rsidR="00A27490">
        <w:rPr>
          <w:rFonts w:ascii="Times New Roman" w:hAnsi="Times New Roman" w:cs="Times New Roman"/>
          <w:sz w:val="26"/>
          <w:szCs w:val="26"/>
        </w:rPr>
        <w:t xml:space="preserve">provides </w:t>
      </w:r>
      <w:r>
        <w:rPr>
          <w:rFonts w:ascii="Times New Roman" w:hAnsi="Times New Roman" w:cs="Times New Roman"/>
          <w:sz w:val="26"/>
          <w:szCs w:val="26"/>
        </w:rPr>
        <w:t xml:space="preserve">standing approval of the expenses for the Board’s designated attorney member and any other member licensed to practice law to </w:t>
      </w:r>
      <w:r w:rsidR="00A27490">
        <w:rPr>
          <w:rFonts w:ascii="Times New Roman" w:hAnsi="Times New Roman" w:cs="Times New Roman"/>
          <w:sz w:val="26"/>
          <w:szCs w:val="26"/>
        </w:rPr>
        <w:t xml:space="preserve">incur the expenses necessary to </w:t>
      </w:r>
      <w:r>
        <w:rPr>
          <w:rFonts w:ascii="Times New Roman" w:hAnsi="Times New Roman" w:cs="Times New Roman"/>
          <w:sz w:val="26"/>
          <w:szCs w:val="26"/>
        </w:rPr>
        <w:t xml:space="preserve">attend the APPA annual Legal and Regulatory Conference.  Board Policy 4 </w:t>
      </w:r>
      <w:r w:rsidR="00A27490">
        <w:rPr>
          <w:rFonts w:ascii="Times New Roman" w:hAnsi="Times New Roman" w:cs="Times New Roman"/>
          <w:sz w:val="26"/>
          <w:szCs w:val="26"/>
        </w:rPr>
        <w:t xml:space="preserve">provides </w:t>
      </w:r>
      <w:r>
        <w:rPr>
          <w:rFonts w:ascii="Times New Roman" w:hAnsi="Times New Roman" w:cs="Times New Roman"/>
          <w:sz w:val="26"/>
          <w:szCs w:val="26"/>
        </w:rPr>
        <w:t>standing authority for the executive director</w:t>
      </w:r>
      <w:r w:rsidR="00A27490">
        <w:rPr>
          <w:rFonts w:ascii="Times New Roman" w:hAnsi="Times New Roman" w:cs="Times New Roman"/>
          <w:sz w:val="26"/>
          <w:szCs w:val="26"/>
        </w:rPr>
        <w:t xml:space="preserve"> and general counsel</w:t>
      </w:r>
      <w:r>
        <w:rPr>
          <w:rFonts w:ascii="Times New Roman" w:hAnsi="Times New Roman" w:cs="Times New Roman"/>
          <w:sz w:val="26"/>
          <w:szCs w:val="26"/>
        </w:rPr>
        <w:t xml:space="preserve"> to attend th</w:t>
      </w:r>
      <w:r w:rsidR="00A27490">
        <w:rPr>
          <w:rFonts w:ascii="Times New Roman" w:hAnsi="Times New Roman" w:cs="Times New Roman"/>
          <w:sz w:val="26"/>
          <w:szCs w:val="26"/>
        </w:rPr>
        <w:t>e annual legal seminar</w:t>
      </w:r>
      <w:r>
        <w:rPr>
          <w:rFonts w:ascii="Times New Roman" w:hAnsi="Times New Roman" w:cs="Times New Roman"/>
          <w:sz w:val="26"/>
          <w:szCs w:val="26"/>
        </w:rPr>
        <w:t xml:space="preserve">.  However, State </w:t>
      </w:r>
      <w:r w:rsidR="00A27490">
        <w:rPr>
          <w:rFonts w:ascii="Times New Roman" w:hAnsi="Times New Roman" w:cs="Times New Roman"/>
          <w:sz w:val="26"/>
          <w:szCs w:val="26"/>
        </w:rPr>
        <w:t>A</w:t>
      </w:r>
      <w:r>
        <w:rPr>
          <w:rFonts w:ascii="Times New Roman" w:hAnsi="Times New Roman" w:cs="Times New Roman"/>
          <w:sz w:val="26"/>
          <w:szCs w:val="26"/>
        </w:rPr>
        <w:t xml:space="preserve">ccounting </w:t>
      </w:r>
      <w:r w:rsidR="00A27490">
        <w:rPr>
          <w:rFonts w:ascii="Times New Roman" w:hAnsi="Times New Roman" w:cs="Times New Roman"/>
          <w:sz w:val="26"/>
          <w:szCs w:val="26"/>
        </w:rPr>
        <w:t xml:space="preserve">notified the staff that, when possible, it </w:t>
      </w:r>
      <w:r>
        <w:rPr>
          <w:rFonts w:ascii="Times New Roman" w:hAnsi="Times New Roman" w:cs="Times New Roman"/>
          <w:sz w:val="26"/>
          <w:szCs w:val="26"/>
        </w:rPr>
        <w:t xml:space="preserve">prefers the Board vote </w:t>
      </w:r>
      <w:r w:rsidR="00A27490">
        <w:rPr>
          <w:rFonts w:ascii="Times New Roman" w:hAnsi="Times New Roman" w:cs="Times New Roman"/>
          <w:sz w:val="26"/>
          <w:szCs w:val="26"/>
        </w:rPr>
        <w:t xml:space="preserve">on </w:t>
      </w:r>
      <w:r>
        <w:rPr>
          <w:rFonts w:ascii="Times New Roman" w:hAnsi="Times New Roman" w:cs="Times New Roman"/>
          <w:sz w:val="26"/>
          <w:szCs w:val="26"/>
        </w:rPr>
        <w:t>approval of large</w:t>
      </w:r>
      <w:r w:rsidR="00A27490">
        <w:rPr>
          <w:rFonts w:ascii="Times New Roman" w:hAnsi="Times New Roman" w:cs="Times New Roman"/>
          <w:sz w:val="26"/>
          <w:szCs w:val="26"/>
        </w:rPr>
        <w:t>r</w:t>
      </w:r>
      <w:r>
        <w:rPr>
          <w:rFonts w:ascii="Times New Roman" w:hAnsi="Times New Roman" w:cs="Times New Roman"/>
          <w:sz w:val="26"/>
          <w:szCs w:val="26"/>
        </w:rPr>
        <w:t xml:space="preserve"> expense items</w:t>
      </w:r>
      <w:r w:rsidR="00A27490">
        <w:rPr>
          <w:rFonts w:ascii="Times New Roman" w:hAnsi="Times New Roman" w:cs="Times New Roman"/>
          <w:sz w:val="26"/>
          <w:szCs w:val="26"/>
        </w:rPr>
        <w:t xml:space="preserve"> such as this each time the event occurs</w:t>
      </w:r>
      <w:r>
        <w:rPr>
          <w:rFonts w:ascii="Times New Roman" w:hAnsi="Times New Roman" w:cs="Times New Roman"/>
          <w:sz w:val="26"/>
          <w:szCs w:val="26"/>
        </w:rPr>
        <w:t xml:space="preserve">.  The expenses would include registration cost of $875 </w:t>
      </w:r>
      <w:r w:rsidR="00A27490">
        <w:rPr>
          <w:rFonts w:ascii="Times New Roman" w:hAnsi="Times New Roman" w:cs="Times New Roman"/>
          <w:sz w:val="26"/>
          <w:szCs w:val="26"/>
        </w:rPr>
        <w:t xml:space="preserve">per person </w:t>
      </w:r>
      <w:r>
        <w:rPr>
          <w:rFonts w:ascii="Times New Roman" w:hAnsi="Times New Roman" w:cs="Times New Roman"/>
          <w:sz w:val="26"/>
          <w:szCs w:val="26"/>
        </w:rPr>
        <w:t xml:space="preserve">if </w:t>
      </w:r>
      <w:r w:rsidR="00A27490">
        <w:rPr>
          <w:rFonts w:ascii="Times New Roman" w:hAnsi="Times New Roman" w:cs="Times New Roman"/>
          <w:sz w:val="26"/>
          <w:szCs w:val="26"/>
        </w:rPr>
        <w:t xml:space="preserve">signed up </w:t>
      </w:r>
      <w:r>
        <w:rPr>
          <w:rFonts w:ascii="Times New Roman" w:hAnsi="Times New Roman" w:cs="Times New Roman"/>
          <w:sz w:val="26"/>
          <w:szCs w:val="26"/>
        </w:rPr>
        <w:t>by August 1</w:t>
      </w:r>
      <w:r w:rsidR="00A27490">
        <w:rPr>
          <w:rFonts w:ascii="Times New Roman" w:hAnsi="Times New Roman" w:cs="Times New Roman"/>
          <w:sz w:val="26"/>
          <w:szCs w:val="26"/>
        </w:rPr>
        <w:t>,</w:t>
      </w:r>
      <w:r>
        <w:rPr>
          <w:rFonts w:ascii="Times New Roman" w:hAnsi="Times New Roman" w:cs="Times New Roman"/>
          <w:sz w:val="26"/>
          <w:szCs w:val="26"/>
        </w:rPr>
        <w:t xml:space="preserve"> or $975 if </w:t>
      </w:r>
      <w:r w:rsidR="00A27490">
        <w:rPr>
          <w:rFonts w:ascii="Times New Roman" w:hAnsi="Times New Roman" w:cs="Times New Roman"/>
          <w:sz w:val="26"/>
          <w:szCs w:val="26"/>
        </w:rPr>
        <w:lastRenderedPageBreak/>
        <w:t xml:space="preserve">registered </w:t>
      </w:r>
      <w:r>
        <w:rPr>
          <w:rFonts w:ascii="Times New Roman" w:hAnsi="Times New Roman" w:cs="Times New Roman"/>
          <w:sz w:val="26"/>
          <w:szCs w:val="26"/>
        </w:rPr>
        <w:t xml:space="preserve">by September 1.  The PRB is an associate member </w:t>
      </w:r>
      <w:r w:rsidR="00A27490">
        <w:rPr>
          <w:rFonts w:ascii="Times New Roman" w:hAnsi="Times New Roman" w:cs="Times New Roman"/>
          <w:sz w:val="26"/>
          <w:szCs w:val="26"/>
        </w:rPr>
        <w:t xml:space="preserve">of APPA, </w:t>
      </w:r>
      <w:r>
        <w:rPr>
          <w:rFonts w:ascii="Times New Roman" w:hAnsi="Times New Roman" w:cs="Times New Roman"/>
          <w:sz w:val="26"/>
          <w:szCs w:val="26"/>
        </w:rPr>
        <w:t xml:space="preserve">so </w:t>
      </w:r>
      <w:r w:rsidR="00A27490">
        <w:rPr>
          <w:rFonts w:ascii="Times New Roman" w:hAnsi="Times New Roman" w:cs="Times New Roman"/>
          <w:sz w:val="26"/>
          <w:szCs w:val="26"/>
        </w:rPr>
        <w:t>it</w:t>
      </w:r>
      <w:r>
        <w:rPr>
          <w:rFonts w:ascii="Times New Roman" w:hAnsi="Times New Roman" w:cs="Times New Roman"/>
          <w:sz w:val="26"/>
          <w:szCs w:val="26"/>
        </w:rPr>
        <w:t xml:space="preserve"> </w:t>
      </w:r>
      <w:r w:rsidR="00A27490">
        <w:rPr>
          <w:rFonts w:ascii="Times New Roman" w:hAnsi="Times New Roman" w:cs="Times New Roman"/>
          <w:sz w:val="26"/>
          <w:szCs w:val="26"/>
        </w:rPr>
        <w:t xml:space="preserve">is </w:t>
      </w:r>
      <w:r>
        <w:rPr>
          <w:rFonts w:ascii="Times New Roman" w:hAnsi="Times New Roman" w:cs="Times New Roman"/>
          <w:sz w:val="26"/>
          <w:szCs w:val="26"/>
        </w:rPr>
        <w:t>eligible for member rates.  The hotel cost would be $359</w:t>
      </w:r>
      <w:r w:rsidR="00A27490">
        <w:rPr>
          <w:rFonts w:ascii="Times New Roman" w:hAnsi="Times New Roman" w:cs="Times New Roman"/>
          <w:sz w:val="26"/>
          <w:szCs w:val="26"/>
        </w:rPr>
        <w:t xml:space="preserve"> plus </w:t>
      </w:r>
      <w:r>
        <w:rPr>
          <w:rFonts w:ascii="Times New Roman" w:hAnsi="Times New Roman" w:cs="Times New Roman"/>
          <w:sz w:val="26"/>
          <w:szCs w:val="26"/>
        </w:rPr>
        <w:t xml:space="preserve">taxes per night.  There would also be air travel, meals and per diems.  Mr. Austin has </w:t>
      </w:r>
      <w:r w:rsidR="00A27490">
        <w:rPr>
          <w:rFonts w:ascii="Times New Roman" w:hAnsi="Times New Roman" w:cs="Times New Roman"/>
          <w:sz w:val="26"/>
          <w:szCs w:val="26"/>
        </w:rPr>
        <w:t xml:space="preserve">already </w:t>
      </w:r>
      <w:r>
        <w:rPr>
          <w:rFonts w:ascii="Times New Roman" w:hAnsi="Times New Roman" w:cs="Times New Roman"/>
          <w:sz w:val="26"/>
          <w:szCs w:val="26"/>
        </w:rPr>
        <w:t>registered for the event.  Mr. Liegl and the executive director were not planning to attend.   Vice Chairwoman Gottschalk</w:t>
      </w:r>
      <w:r w:rsidRPr="000A79E7">
        <w:rPr>
          <w:rFonts w:ascii="Times New Roman" w:hAnsi="Times New Roman" w:cs="Times New Roman"/>
          <w:sz w:val="26"/>
          <w:szCs w:val="26"/>
        </w:rPr>
        <w:t xml:space="preserve"> moved to </w:t>
      </w:r>
      <w:r w:rsidR="00A27490">
        <w:rPr>
          <w:rFonts w:ascii="Times New Roman" w:hAnsi="Times New Roman" w:cs="Times New Roman"/>
          <w:sz w:val="26"/>
          <w:szCs w:val="26"/>
        </w:rPr>
        <w:t xml:space="preserve">approve </w:t>
      </w:r>
      <w:r>
        <w:rPr>
          <w:rFonts w:ascii="Times New Roman" w:hAnsi="Times New Roman" w:cs="Times New Roman"/>
          <w:sz w:val="26"/>
          <w:szCs w:val="26"/>
        </w:rPr>
        <w:t xml:space="preserve">the expenses for Mr. Austin or </w:t>
      </w:r>
      <w:r w:rsidR="00A27490">
        <w:rPr>
          <w:rFonts w:ascii="Times New Roman" w:hAnsi="Times New Roman" w:cs="Times New Roman"/>
          <w:sz w:val="26"/>
          <w:szCs w:val="26"/>
        </w:rPr>
        <w:t xml:space="preserve">any </w:t>
      </w:r>
      <w:r>
        <w:rPr>
          <w:rFonts w:ascii="Times New Roman" w:hAnsi="Times New Roman" w:cs="Times New Roman"/>
          <w:sz w:val="26"/>
          <w:szCs w:val="26"/>
        </w:rPr>
        <w:t xml:space="preserve">other attorney </w:t>
      </w:r>
      <w:r w:rsidR="00A27490">
        <w:rPr>
          <w:rFonts w:ascii="Times New Roman" w:hAnsi="Times New Roman" w:cs="Times New Roman"/>
          <w:sz w:val="26"/>
          <w:szCs w:val="26"/>
        </w:rPr>
        <w:t xml:space="preserve">on the Board </w:t>
      </w:r>
      <w:r>
        <w:rPr>
          <w:rFonts w:ascii="Times New Roman" w:hAnsi="Times New Roman" w:cs="Times New Roman"/>
          <w:sz w:val="26"/>
          <w:szCs w:val="26"/>
        </w:rPr>
        <w:t>to attend the APPA Legal and Regulatory Conference</w:t>
      </w:r>
      <w:r w:rsidRPr="000A79E7">
        <w:rPr>
          <w:rFonts w:ascii="Times New Roman" w:hAnsi="Times New Roman" w:cs="Times New Roman"/>
          <w:sz w:val="26"/>
          <w:szCs w:val="26"/>
        </w:rPr>
        <w:t xml:space="preserve">.  </w:t>
      </w:r>
      <w:r>
        <w:rPr>
          <w:rFonts w:ascii="Times New Roman" w:hAnsi="Times New Roman" w:cs="Times New Roman"/>
          <w:sz w:val="26"/>
          <w:szCs w:val="26"/>
        </w:rPr>
        <w:t>Mr. Grennan</w:t>
      </w:r>
      <w:r w:rsidRPr="000A79E7">
        <w:rPr>
          <w:rFonts w:ascii="Times New Roman" w:hAnsi="Times New Roman" w:cs="Times New Roman"/>
          <w:sz w:val="26"/>
          <w:szCs w:val="26"/>
        </w:rPr>
        <w:t xml:space="preserve"> seconded the motion.  Voting on the motion:  Chairman </w:t>
      </w:r>
      <w:r>
        <w:rPr>
          <w:rFonts w:ascii="Times New Roman" w:hAnsi="Times New Roman" w:cs="Times New Roman"/>
          <w:sz w:val="26"/>
          <w:szCs w:val="26"/>
        </w:rPr>
        <w:t>Hutchison</w:t>
      </w:r>
      <w:r w:rsidRPr="000A79E7">
        <w:rPr>
          <w:rFonts w:ascii="Times New Roman" w:hAnsi="Times New Roman" w:cs="Times New Roman"/>
          <w:sz w:val="26"/>
          <w:szCs w:val="26"/>
        </w:rPr>
        <w:t xml:space="preserve"> – yes, Vice Chair</w:t>
      </w:r>
      <w:r>
        <w:rPr>
          <w:rFonts w:ascii="Times New Roman" w:hAnsi="Times New Roman" w:cs="Times New Roman"/>
          <w:sz w:val="26"/>
          <w:szCs w:val="26"/>
        </w:rPr>
        <w:t>wo</w:t>
      </w:r>
      <w:r w:rsidRPr="000A79E7">
        <w:rPr>
          <w:rFonts w:ascii="Times New Roman" w:hAnsi="Times New Roman" w:cs="Times New Roman"/>
          <w:sz w:val="26"/>
          <w:szCs w:val="26"/>
        </w:rPr>
        <w:t xml:space="preserve">man </w:t>
      </w:r>
      <w:r>
        <w:rPr>
          <w:rFonts w:ascii="Times New Roman" w:hAnsi="Times New Roman" w:cs="Times New Roman"/>
          <w:sz w:val="26"/>
          <w:szCs w:val="26"/>
        </w:rPr>
        <w:t>Gottschalk</w:t>
      </w:r>
      <w:r w:rsidRPr="000A79E7">
        <w:rPr>
          <w:rFonts w:ascii="Times New Roman" w:hAnsi="Times New Roman" w:cs="Times New Roman"/>
          <w:sz w:val="26"/>
          <w:szCs w:val="26"/>
        </w:rPr>
        <w:t xml:space="preserve"> – yes, </w:t>
      </w:r>
      <w:r>
        <w:rPr>
          <w:rFonts w:ascii="Times New Roman" w:hAnsi="Times New Roman" w:cs="Times New Roman"/>
          <w:sz w:val="26"/>
          <w:szCs w:val="26"/>
        </w:rPr>
        <w:t xml:space="preserve">Mr. Austin –yes, Mr. Grennan –yes, and </w:t>
      </w:r>
      <w:r w:rsidRPr="000A79E7">
        <w:rPr>
          <w:rFonts w:ascii="Times New Roman" w:hAnsi="Times New Roman" w:cs="Times New Roman"/>
          <w:sz w:val="26"/>
          <w:szCs w:val="26"/>
        </w:rPr>
        <w:t xml:space="preserve">Mr. </w:t>
      </w:r>
      <w:r>
        <w:rPr>
          <w:rFonts w:ascii="Times New Roman" w:hAnsi="Times New Roman" w:cs="Times New Roman"/>
          <w:sz w:val="26"/>
          <w:szCs w:val="26"/>
        </w:rPr>
        <w:t>Liegl</w:t>
      </w:r>
      <w:r w:rsidRPr="000A79E7">
        <w:rPr>
          <w:rFonts w:ascii="Times New Roman" w:hAnsi="Times New Roman" w:cs="Times New Roman"/>
          <w:sz w:val="26"/>
          <w:szCs w:val="26"/>
        </w:rPr>
        <w:t>–</w:t>
      </w:r>
      <w:r>
        <w:rPr>
          <w:rFonts w:ascii="Times New Roman" w:hAnsi="Times New Roman" w:cs="Times New Roman"/>
          <w:sz w:val="26"/>
          <w:szCs w:val="26"/>
        </w:rPr>
        <w:t xml:space="preserve"> absent</w:t>
      </w:r>
      <w:r w:rsidRPr="000A79E7">
        <w:rPr>
          <w:rFonts w:ascii="Times New Roman" w:hAnsi="Times New Roman" w:cs="Times New Roman"/>
          <w:sz w:val="26"/>
          <w:szCs w:val="26"/>
        </w:rPr>
        <w:t xml:space="preserve">.  The motion carried </w:t>
      </w:r>
      <w:r>
        <w:rPr>
          <w:rFonts w:ascii="Times New Roman" w:hAnsi="Times New Roman" w:cs="Times New Roman"/>
          <w:sz w:val="26"/>
          <w:szCs w:val="26"/>
        </w:rPr>
        <w:t xml:space="preserve">4 </w:t>
      </w:r>
      <w:r w:rsidRPr="000A79E7">
        <w:rPr>
          <w:rFonts w:ascii="Times New Roman" w:hAnsi="Times New Roman" w:cs="Times New Roman"/>
          <w:sz w:val="26"/>
          <w:szCs w:val="26"/>
        </w:rPr>
        <w:t>– 0</w:t>
      </w:r>
      <w:r>
        <w:rPr>
          <w:rFonts w:ascii="Times New Roman" w:hAnsi="Times New Roman" w:cs="Times New Roman"/>
          <w:sz w:val="26"/>
          <w:szCs w:val="26"/>
        </w:rPr>
        <w:t xml:space="preserve"> with one absent</w:t>
      </w:r>
      <w:r w:rsidRPr="000A79E7">
        <w:rPr>
          <w:rFonts w:ascii="Times New Roman" w:hAnsi="Times New Roman" w:cs="Times New Roman"/>
          <w:sz w:val="26"/>
          <w:szCs w:val="26"/>
        </w:rPr>
        <w:t>.</w:t>
      </w:r>
    </w:p>
    <w:p w14:paraId="26795281" w14:textId="77777777" w:rsidR="00D82E6C" w:rsidRDefault="00D82E6C" w:rsidP="00D82E6C">
      <w:pPr>
        <w:spacing w:before="100" w:beforeAutospacing="1" w:after="100" w:afterAutospacing="1" w:line="240" w:lineRule="auto"/>
        <w:contextualSpacing/>
        <w:rPr>
          <w:rFonts w:ascii="Times New Roman" w:eastAsia="Times New Roman" w:hAnsi="Times New Roman" w:cs="Times New Roman"/>
          <w:sz w:val="26"/>
          <w:szCs w:val="26"/>
        </w:rPr>
      </w:pPr>
    </w:p>
    <w:p w14:paraId="3F4FE713" w14:textId="66273D0D" w:rsidR="00034814" w:rsidRDefault="006837D7" w:rsidP="00034814">
      <w:pPr>
        <w:spacing w:before="100" w:beforeAutospacing="1" w:after="100" w:afterAutospacing="1" w:line="240" w:lineRule="auto"/>
        <w:contextualSpacing/>
        <w:rPr>
          <w:rFonts w:ascii="Times New Roman" w:hAnsi="Times New Roman" w:cs="Times New Roman"/>
          <w:sz w:val="26"/>
          <w:szCs w:val="26"/>
        </w:rPr>
      </w:pPr>
      <w:r>
        <w:rPr>
          <w:rFonts w:ascii="Times New Roman" w:hAnsi="Times New Roman" w:cs="Times New Roman"/>
          <w:sz w:val="26"/>
          <w:szCs w:val="26"/>
        </w:rPr>
        <w:tab/>
      </w:r>
      <w:r w:rsidR="000A29A0">
        <w:rPr>
          <w:rFonts w:ascii="Times New Roman" w:hAnsi="Times New Roman" w:cs="Times New Roman"/>
          <w:sz w:val="26"/>
          <w:szCs w:val="26"/>
        </w:rPr>
        <w:t xml:space="preserve">The next item on the agenda was to consider </w:t>
      </w:r>
      <w:r w:rsidR="001307E2">
        <w:rPr>
          <w:rFonts w:ascii="Times New Roman" w:hAnsi="Times New Roman" w:cs="Times New Roman"/>
          <w:sz w:val="26"/>
          <w:szCs w:val="26"/>
        </w:rPr>
        <w:t xml:space="preserve">whether any </w:t>
      </w:r>
      <w:r w:rsidR="000A29A0">
        <w:rPr>
          <w:rFonts w:ascii="Times New Roman" w:hAnsi="Times New Roman" w:cs="Times New Roman"/>
          <w:sz w:val="26"/>
          <w:szCs w:val="26"/>
        </w:rPr>
        <w:t xml:space="preserve">action </w:t>
      </w:r>
      <w:r w:rsidR="001307E2">
        <w:rPr>
          <w:rFonts w:ascii="Times New Roman" w:hAnsi="Times New Roman" w:cs="Times New Roman"/>
          <w:sz w:val="26"/>
          <w:szCs w:val="26"/>
        </w:rPr>
        <w:t xml:space="preserve">would be taken regarding </w:t>
      </w:r>
      <w:r w:rsidR="000A29A0">
        <w:rPr>
          <w:rFonts w:ascii="Times New Roman" w:hAnsi="Times New Roman" w:cs="Times New Roman"/>
          <w:sz w:val="26"/>
          <w:szCs w:val="26"/>
        </w:rPr>
        <w:t xml:space="preserve">a potential violation of </w:t>
      </w:r>
      <w:r w:rsidR="001307E2">
        <w:rPr>
          <w:rFonts w:ascii="Times New Roman" w:hAnsi="Times New Roman" w:cs="Times New Roman"/>
          <w:sz w:val="26"/>
          <w:szCs w:val="26"/>
        </w:rPr>
        <w:t xml:space="preserve">Neb. Rev. Stat. </w:t>
      </w:r>
      <w:r w:rsidR="000A29A0">
        <w:rPr>
          <w:rFonts w:ascii="Times New Roman" w:hAnsi="Times New Roman" w:cs="Times New Roman"/>
          <w:sz w:val="26"/>
          <w:szCs w:val="26"/>
        </w:rPr>
        <w:t xml:space="preserve">section 70-1011 by an apartment complex in OPPD’s service area.  </w:t>
      </w:r>
      <w:r w:rsidR="001307E2">
        <w:rPr>
          <w:rFonts w:ascii="Times New Roman" w:hAnsi="Times New Roman" w:cs="Times New Roman"/>
          <w:sz w:val="26"/>
          <w:szCs w:val="26"/>
        </w:rPr>
        <w:t>The e</w:t>
      </w:r>
      <w:r w:rsidR="000A29A0">
        <w:rPr>
          <w:rFonts w:ascii="Times New Roman" w:hAnsi="Times New Roman" w:cs="Times New Roman"/>
          <w:sz w:val="26"/>
          <w:szCs w:val="26"/>
        </w:rPr>
        <w:t xml:space="preserve">xecutive director </w:t>
      </w:r>
      <w:r w:rsidR="00876F25">
        <w:rPr>
          <w:rFonts w:ascii="Times New Roman" w:hAnsi="Times New Roman" w:cs="Times New Roman"/>
          <w:sz w:val="26"/>
          <w:szCs w:val="26"/>
        </w:rPr>
        <w:t>stated that t</w:t>
      </w:r>
      <w:r w:rsidR="000A29A0">
        <w:rPr>
          <w:rFonts w:ascii="Times New Roman" w:hAnsi="Times New Roman" w:cs="Times New Roman"/>
          <w:sz w:val="26"/>
          <w:szCs w:val="26"/>
        </w:rPr>
        <w:t xml:space="preserve">he name of the apartment complex </w:t>
      </w:r>
      <w:r w:rsidR="001307E2">
        <w:rPr>
          <w:rFonts w:ascii="Times New Roman" w:hAnsi="Times New Roman" w:cs="Times New Roman"/>
          <w:sz w:val="26"/>
          <w:szCs w:val="26"/>
        </w:rPr>
        <w:t>w</w:t>
      </w:r>
      <w:r w:rsidR="000A29A0">
        <w:rPr>
          <w:rFonts w:ascii="Times New Roman" w:hAnsi="Times New Roman" w:cs="Times New Roman"/>
          <w:sz w:val="26"/>
          <w:szCs w:val="26"/>
        </w:rPr>
        <w:t>ould not be disclosed</w:t>
      </w:r>
      <w:r w:rsidR="001307E2">
        <w:rPr>
          <w:rFonts w:ascii="Times New Roman" w:hAnsi="Times New Roman" w:cs="Times New Roman"/>
          <w:sz w:val="26"/>
          <w:szCs w:val="26"/>
        </w:rPr>
        <w:t xml:space="preserve">, as this is currently an informal investigation </w:t>
      </w:r>
      <w:r w:rsidR="000A29A0">
        <w:rPr>
          <w:rFonts w:ascii="Times New Roman" w:hAnsi="Times New Roman" w:cs="Times New Roman"/>
          <w:sz w:val="26"/>
          <w:szCs w:val="26"/>
        </w:rPr>
        <w:t xml:space="preserve">to determine of a violation is occurring.  Under Neb. Rev. Stat. </w:t>
      </w:r>
      <w:r w:rsidR="001307E2">
        <w:rPr>
          <w:rFonts w:ascii="Times New Roman" w:hAnsi="Times New Roman" w:cs="Times New Roman"/>
          <w:sz w:val="26"/>
          <w:szCs w:val="26"/>
        </w:rPr>
        <w:t>section</w:t>
      </w:r>
      <w:r w:rsidR="000A29A0">
        <w:rPr>
          <w:rFonts w:ascii="Times New Roman" w:hAnsi="Times New Roman" w:cs="Times New Roman"/>
          <w:sz w:val="26"/>
          <w:szCs w:val="26"/>
        </w:rPr>
        <w:t xml:space="preserve"> 84-712.05(5) records developed by public bodies charged with duties of investigation are not public records.  If formal action is </w:t>
      </w:r>
      <w:r w:rsidR="00876F25">
        <w:rPr>
          <w:rFonts w:ascii="Times New Roman" w:hAnsi="Times New Roman" w:cs="Times New Roman"/>
          <w:sz w:val="26"/>
          <w:szCs w:val="26"/>
        </w:rPr>
        <w:t>taken</w:t>
      </w:r>
      <w:r w:rsidR="000A29A0">
        <w:rPr>
          <w:rFonts w:ascii="Times New Roman" w:hAnsi="Times New Roman" w:cs="Times New Roman"/>
          <w:sz w:val="26"/>
          <w:szCs w:val="26"/>
        </w:rPr>
        <w:t xml:space="preserve"> the identity of the apartment complex would become </w:t>
      </w:r>
      <w:r w:rsidR="001307E2">
        <w:rPr>
          <w:rFonts w:ascii="Times New Roman" w:hAnsi="Times New Roman" w:cs="Times New Roman"/>
          <w:sz w:val="26"/>
          <w:szCs w:val="26"/>
        </w:rPr>
        <w:t xml:space="preserve">a </w:t>
      </w:r>
      <w:r w:rsidR="000A29A0">
        <w:rPr>
          <w:rFonts w:ascii="Times New Roman" w:hAnsi="Times New Roman" w:cs="Times New Roman"/>
          <w:sz w:val="26"/>
          <w:szCs w:val="26"/>
        </w:rPr>
        <w:t>public record.  A letter was sent via certified U.S. mail to the apartment complex’s owner</w:t>
      </w:r>
      <w:r w:rsidR="001307E2">
        <w:rPr>
          <w:rFonts w:ascii="Times New Roman" w:hAnsi="Times New Roman" w:cs="Times New Roman"/>
          <w:sz w:val="26"/>
          <w:szCs w:val="26"/>
        </w:rPr>
        <w:t xml:space="preserve">, which is </w:t>
      </w:r>
      <w:r w:rsidR="00876F25">
        <w:rPr>
          <w:rFonts w:ascii="Times New Roman" w:hAnsi="Times New Roman" w:cs="Times New Roman"/>
          <w:sz w:val="26"/>
          <w:szCs w:val="26"/>
        </w:rPr>
        <w:t xml:space="preserve">located </w:t>
      </w:r>
      <w:r w:rsidR="000A29A0">
        <w:rPr>
          <w:rFonts w:ascii="Times New Roman" w:hAnsi="Times New Roman" w:cs="Times New Roman"/>
          <w:sz w:val="26"/>
          <w:szCs w:val="26"/>
        </w:rPr>
        <w:t xml:space="preserve">out of state.  The letter requested a response by September 5.  </w:t>
      </w:r>
      <w:r w:rsidR="00876F25">
        <w:rPr>
          <w:rFonts w:ascii="Times New Roman" w:hAnsi="Times New Roman" w:cs="Times New Roman"/>
          <w:sz w:val="26"/>
          <w:szCs w:val="26"/>
        </w:rPr>
        <w:t xml:space="preserve">No response was </w:t>
      </w:r>
      <w:r w:rsidR="000A29A0">
        <w:rPr>
          <w:rFonts w:ascii="Times New Roman" w:hAnsi="Times New Roman" w:cs="Times New Roman"/>
          <w:sz w:val="26"/>
          <w:szCs w:val="26"/>
        </w:rPr>
        <w:t xml:space="preserve">received.  The Attorney General’s office was contacted to coordinate how to proceed.  The AG’s office recommended </w:t>
      </w:r>
      <w:r w:rsidR="00876F25">
        <w:rPr>
          <w:rFonts w:ascii="Times New Roman" w:hAnsi="Times New Roman" w:cs="Times New Roman"/>
          <w:sz w:val="26"/>
          <w:szCs w:val="26"/>
        </w:rPr>
        <w:t xml:space="preserve">the Board </w:t>
      </w:r>
      <w:r w:rsidR="000A29A0">
        <w:rPr>
          <w:rFonts w:ascii="Times New Roman" w:hAnsi="Times New Roman" w:cs="Times New Roman"/>
          <w:sz w:val="26"/>
          <w:szCs w:val="26"/>
        </w:rPr>
        <w:t xml:space="preserve">send a </w:t>
      </w:r>
      <w:r w:rsidR="00876F25">
        <w:rPr>
          <w:rFonts w:ascii="Times New Roman" w:hAnsi="Times New Roman" w:cs="Times New Roman"/>
          <w:sz w:val="26"/>
          <w:szCs w:val="26"/>
        </w:rPr>
        <w:t xml:space="preserve">second </w:t>
      </w:r>
      <w:r w:rsidR="000A29A0">
        <w:rPr>
          <w:rFonts w:ascii="Times New Roman" w:hAnsi="Times New Roman" w:cs="Times New Roman"/>
          <w:sz w:val="26"/>
          <w:szCs w:val="26"/>
        </w:rPr>
        <w:t>letter to the owner’s registered agent in Nebraska.  A follow</w:t>
      </w:r>
      <w:r w:rsidR="00876F25">
        <w:rPr>
          <w:rFonts w:ascii="Times New Roman" w:hAnsi="Times New Roman" w:cs="Times New Roman"/>
          <w:sz w:val="26"/>
          <w:szCs w:val="26"/>
        </w:rPr>
        <w:t>-</w:t>
      </w:r>
      <w:r w:rsidR="000A29A0">
        <w:rPr>
          <w:rFonts w:ascii="Times New Roman" w:hAnsi="Times New Roman" w:cs="Times New Roman"/>
          <w:sz w:val="26"/>
          <w:szCs w:val="26"/>
        </w:rPr>
        <w:t xml:space="preserve">up letter was sent on September 16.  The letter requested a response by October 6.  The executive director </w:t>
      </w:r>
      <w:r w:rsidR="00876F25">
        <w:rPr>
          <w:rFonts w:ascii="Times New Roman" w:hAnsi="Times New Roman" w:cs="Times New Roman"/>
          <w:sz w:val="26"/>
          <w:szCs w:val="26"/>
        </w:rPr>
        <w:t xml:space="preserve">told the Board </w:t>
      </w:r>
      <w:r w:rsidR="000A29A0">
        <w:rPr>
          <w:rFonts w:ascii="Times New Roman" w:hAnsi="Times New Roman" w:cs="Times New Roman"/>
          <w:sz w:val="26"/>
          <w:szCs w:val="26"/>
        </w:rPr>
        <w:t xml:space="preserve">there was no need for action </w:t>
      </w:r>
      <w:r w:rsidR="00876F25">
        <w:rPr>
          <w:rFonts w:ascii="Times New Roman" w:hAnsi="Times New Roman" w:cs="Times New Roman"/>
          <w:sz w:val="26"/>
          <w:szCs w:val="26"/>
        </w:rPr>
        <w:t xml:space="preserve">at this time.  He </w:t>
      </w:r>
      <w:r w:rsidR="000A29A0">
        <w:rPr>
          <w:rFonts w:ascii="Times New Roman" w:hAnsi="Times New Roman" w:cs="Times New Roman"/>
          <w:sz w:val="26"/>
          <w:szCs w:val="26"/>
        </w:rPr>
        <w:t xml:space="preserve">would keep the Board updated </w:t>
      </w:r>
      <w:r w:rsidR="00876F25">
        <w:rPr>
          <w:rFonts w:ascii="Times New Roman" w:hAnsi="Times New Roman" w:cs="Times New Roman"/>
          <w:sz w:val="26"/>
          <w:szCs w:val="26"/>
        </w:rPr>
        <w:t xml:space="preserve">regarding </w:t>
      </w:r>
      <w:r w:rsidR="000A29A0">
        <w:rPr>
          <w:rFonts w:ascii="Times New Roman" w:hAnsi="Times New Roman" w:cs="Times New Roman"/>
          <w:sz w:val="26"/>
          <w:szCs w:val="26"/>
        </w:rPr>
        <w:t>any response.</w:t>
      </w:r>
    </w:p>
    <w:p w14:paraId="486F48DA" w14:textId="77777777" w:rsidR="006837D7" w:rsidRDefault="006837D7" w:rsidP="00876F25">
      <w:pPr>
        <w:contextualSpacing/>
        <w:rPr>
          <w:rFonts w:ascii="Times New Roman" w:eastAsia="Times New Roman" w:hAnsi="Times New Roman" w:cs="Times New Roman"/>
          <w:sz w:val="26"/>
          <w:szCs w:val="26"/>
        </w:rPr>
      </w:pPr>
    </w:p>
    <w:p w14:paraId="5B14A770" w14:textId="2C1AC669" w:rsidR="001B3736" w:rsidRDefault="00F82067" w:rsidP="001B3736">
      <w:pPr>
        <w:ind w:firstLine="720"/>
        <w:contextualSpacing/>
        <w:rPr>
          <w:rFonts w:ascii="Times New Roman" w:hAnsi="Times New Roman" w:cs="Times New Roman"/>
          <w:sz w:val="26"/>
          <w:szCs w:val="26"/>
        </w:rPr>
      </w:pPr>
      <w:r w:rsidRPr="002F1AA5">
        <w:rPr>
          <w:rFonts w:ascii="Times New Roman" w:hAnsi="Times New Roman" w:cs="Times New Roman"/>
          <w:sz w:val="26"/>
          <w:szCs w:val="26"/>
        </w:rPr>
        <w:t xml:space="preserve">The next item on the agenda was the </w:t>
      </w:r>
      <w:r w:rsidR="00876F25">
        <w:rPr>
          <w:rFonts w:ascii="Times New Roman" w:hAnsi="Times New Roman" w:cs="Times New Roman"/>
          <w:sz w:val="26"/>
          <w:szCs w:val="26"/>
        </w:rPr>
        <w:t>d</w:t>
      </w:r>
      <w:r w:rsidRPr="002F1AA5">
        <w:rPr>
          <w:rFonts w:ascii="Times New Roman" w:hAnsi="Times New Roman" w:cs="Times New Roman"/>
          <w:sz w:val="26"/>
          <w:szCs w:val="26"/>
        </w:rPr>
        <w:t xml:space="preserve">irector’s report.  </w:t>
      </w:r>
      <w:r w:rsidR="0027249B" w:rsidRPr="002F1AA5">
        <w:rPr>
          <w:rFonts w:ascii="Times New Roman" w:hAnsi="Times New Roman" w:cs="Times New Roman"/>
          <w:sz w:val="26"/>
          <w:szCs w:val="26"/>
        </w:rPr>
        <w:t xml:space="preserve">Chairman Hutchison discussed several items </w:t>
      </w:r>
      <w:r w:rsidR="00DA566D">
        <w:rPr>
          <w:rFonts w:ascii="Times New Roman" w:hAnsi="Times New Roman" w:cs="Times New Roman"/>
          <w:sz w:val="26"/>
          <w:szCs w:val="26"/>
        </w:rPr>
        <w:t xml:space="preserve">related to the </w:t>
      </w:r>
      <w:r w:rsidR="0027249B" w:rsidRPr="002F1AA5">
        <w:rPr>
          <w:rFonts w:ascii="Times New Roman" w:hAnsi="Times New Roman" w:cs="Times New Roman"/>
          <w:sz w:val="26"/>
          <w:szCs w:val="26"/>
        </w:rPr>
        <w:t xml:space="preserve">SPP.  </w:t>
      </w:r>
      <w:r w:rsidR="000A29A0">
        <w:rPr>
          <w:rFonts w:ascii="Times New Roman" w:hAnsi="Times New Roman" w:cs="Times New Roman"/>
          <w:sz w:val="26"/>
          <w:szCs w:val="26"/>
        </w:rPr>
        <w:t>At last month’s meeting there was discussion on a large 765 k</w:t>
      </w:r>
      <w:r w:rsidR="00876F25">
        <w:rPr>
          <w:rFonts w:ascii="Times New Roman" w:hAnsi="Times New Roman" w:cs="Times New Roman"/>
          <w:sz w:val="26"/>
          <w:szCs w:val="26"/>
        </w:rPr>
        <w:t>ilovolt (kV)</w:t>
      </w:r>
      <w:r w:rsidR="000A29A0">
        <w:rPr>
          <w:rFonts w:ascii="Times New Roman" w:hAnsi="Times New Roman" w:cs="Times New Roman"/>
          <w:sz w:val="26"/>
          <w:szCs w:val="26"/>
        </w:rPr>
        <w:t xml:space="preserve"> </w:t>
      </w:r>
      <w:r w:rsidR="00876F25">
        <w:rPr>
          <w:rFonts w:ascii="Times New Roman" w:hAnsi="Times New Roman" w:cs="Times New Roman"/>
          <w:sz w:val="26"/>
          <w:szCs w:val="26"/>
        </w:rPr>
        <w:t xml:space="preserve">transmission </w:t>
      </w:r>
      <w:r w:rsidR="000A29A0">
        <w:rPr>
          <w:rFonts w:ascii="Times New Roman" w:hAnsi="Times New Roman" w:cs="Times New Roman"/>
          <w:sz w:val="26"/>
          <w:szCs w:val="26"/>
        </w:rPr>
        <w:t xml:space="preserve">project in the </w:t>
      </w:r>
      <w:r w:rsidR="00876F25">
        <w:rPr>
          <w:rFonts w:ascii="Times New Roman" w:hAnsi="Times New Roman" w:cs="Times New Roman"/>
          <w:sz w:val="26"/>
          <w:szCs w:val="26"/>
        </w:rPr>
        <w:t xml:space="preserve">western </w:t>
      </w:r>
      <w:r w:rsidR="000A29A0">
        <w:rPr>
          <w:rFonts w:ascii="Times New Roman" w:hAnsi="Times New Roman" w:cs="Times New Roman"/>
          <w:sz w:val="26"/>
          <w:szCs w:val="26"/>
        </w:rPr>
        <w:t xml:space="preserve">Texas and Oklahoma area.  Chairman Hutchison shared a map that outlined the project and </w:t>
      </w:r>
      <w:r w:rsidR="00876F25">
        <w:rPr>
          <w:rFonts w:ascii="Times New Roman" w:hAnsi="Times New Roman" w:cs="Times New Roman"/>
          <w:sz w:val="26"/>
          <w:szCs w:val="26"/>
        </w:rPr>
        <w:t xml:space="preserve">showed </w:t>
      </w:r>
      <w:r w:rsidR="000A29A0">
        <w:rPr>
          <w:rFonts w:ascii="Times New Roman" w:hAnsi="Times New Roman" w:cs="Times New Roman"/>
          <w:sz w:val="26"/>
          <w:szCs w:val="26"/>
        </w:rPr>
        <w:t xml:space="preserve">several other potential </w:t>
      </w:r>
      <w:r w:rsidR="00876F25">
        <w:rPr>
          <w:rFonts w:ascii="Times New Roman" w:hAnsi="Times New Roman" w:cs="Times New Roman"/>
          <w:sz w:val="26"/>
          <w:szCs w:val="26"/>
        </w:rPr>
        <w:t xml:space="preserve">future transmission </w:t>
      </w:r>
      <w:r w:rsidR="000A29A0">
        <w:rPr>
          <w:rFonts w:ascii="Times New Roman" w:hAnsi="Times New Roman" w:cs="Times New Roman"/>
          <w:sz w:val="26"/>
          <w:szCs w:val="26"/>
        </w:rPr>
        <w:t>lines.</w:t>
      </w:r>
      <w:r w:rsidR="005234C5">
        <w:rPr>
          <w:rFonts w:ascii="Times New Roman" w:hAnsi="Times New Roman" w:cs="Times New Roman"/>
          <w:sz w:val="26"/>
          <w:szCs w:val="26"/>
        </w:rPr>
        <w:t xml:space="preserve">  </w:t>
      </w:r>
      <w:r w:rsidR="000A29A0">
        <w:rPr>
          <w:rFonts w:ascii="Times New Roman" w:hAnsi="Times New Roman" w:cs="Times New Roman"/>
          <w:sz w:val="26"/>
          <w:szCs w:val="26"/>
        </w:rPr>
        <w:t xml:space="preserve">The total projected cost for the lines shown would be in the $80 billion range.  The </w:t>
      </w:r>
      <w:r w:rsidR="00A874B2">
        <w:rPr>
          <w:rFonts w:ascii="Times New Roman" w:hAnsi="Times New Roman" w:cs="Times New Roman"/>
          <w:sz w:val="26"/>
          <w:szCs w:val="26"/>
        </w:rPr>
        <w:t xml:space="preserve">loop project in the Texas area described last month and shown </w:t>
      </w:r>
      <w:r w:rsidR="00876F25">
        <w:rPr>
          <w:rFonts w:ascii="Times New Roman" w:hAnsi="Times New Roman" w:cs="Times New Roman"/>
          <w:sz w:val="26"/>
          <w:szCs w:val="26"/>
        </w:rPr>
        <w:t xml:space="preserve">on the map </w:t>
      </w:r>
      <w:r w:rsidR="00A874B2">
        <w:rPr>
          <w:rFonts w:ascii="Times New Roman" w:hAnsi="Times New Roman" w:cs="Times New Roman"/>
          <w:sz w:val="26"/>
          <w:szCs w:val="26"/>
        </w:rPr>
        <w:t>would be $7.5 billion.</w:t>
      </w:r>
      <w:r w:rsidR="0027249B" w:rsidRPr="002F1AA5">
        <w:rPr>
          <w:rFonts w:ascii="Times New Roman" w:hAnsi="Times New Roman" w:cs="Times New Roman"/>
          <w:sz w:val="26"/>
          <w:szCs w:val="26"/>
        </w:rPr>
        <w:t xml:space="preserve"> The </w:t>
      </w:r>
      <w:r w:rsidR="005234C5">
        <w:rPr>
          <w:rFonts w:ascii="Times New Roman" w:hAnsi="Times New Roman" w:cs="Times New Roman"/>
          <w:sz w:val="26"/>
          <w:szCs w:val="26"/>
        </w:rPr>
        <w:t xml:space="preserve">overall </w:t>
      </w:r>
      <w:r w:rsidR="0027249B" w:rsidRPr="002F1AA5">
        <w:rPr>
          <w:rFonts w:ascii="Times New Roman" w:hAnsi="Times New Roman" w:cs="Times New Roman"/>
          <w:sz w:val="26"/>
          <w:szCs w:val="26"/>
        </w:rPr>
        <w:t xml:space="preserve">project will be </w:t>
      </w:r>
      <w:r w:rsidR="005234C5">
        <w:rPr>
          <w:rFonts w:ascii="Times New Roman" w:hAnsi="Times New Roman" w:cs="Times New Roman"/>
          <w:sz w:val="26"/>
          <w:szCs w:val="26"/>
        </w:rPr>
        <w:t xml:space="preserve">completed </w:t>
      </w:r>
      <w:r w:rsidR="00DA566D">
        <w:rPr>
          <w:rFonts w:ascii="Times New Roman" w:hAnsi="Times New Roman" w:cs="Times New Roman"/>
          <w:sz w:val="26"/>
          <w:szCs w:val="26"/>
        </w:rPr>
        <w:t xml:space="preserve">in </w:t>
      </w:r>
      <w:r w:rsidR="0027249B" w:rsidRPr="002F1AA5">
        <w:rPr>
          <w:rFonts w:ascii="Times New Roman" w:hAnsi="Times New Roman" w:cs="Times New Roman"/>
          <w:sz w:val="26"/>
          <w:szCs w:val="26"/>
        </w:rPr>
        <w:t>several steps</w:t>
      </w:r>
      <w:r w:rsidR="00876F25">
        <w:rPr>
          <w:rFonts w:ascii="Times New Roman" w:hAnsi="Times New Roman" w:cs="Times New Roman"/>
          <w:sz w:val="26"/>
          <w:szCs w:val="26"/>
        </w:rPr>
        <w:t xml:space="preserve">, of which </w:t>
      </w:r>
      <w:r w:rsidR="0027249B" w:rsidRPr="002F1AA5">
        <w:rPr>
          <w:rFonts w:ascii="Times New Roman" w:hAnsi="Times New Roman" w:cs="Times New Roman"/>
          <w:sz w:val="26"/>
          <w:szCs w:val="26"/>
        </w:rPr>
        <w:t xml:space="preserve">this is just the </w:t>
      </w:r>
      <w:r w:rsidR="00876F25">
        <w:rPr>
          <w:rFonts w:ascii="Times New Roman" w:hAnsi="Times New Roman" w:cs="Times New Roman"/>
          <w:sz w:val="26"/>
          <w:szCs w:val="26"/>
        </w:rPr>
        <w:t>first</w:t>
      </w:r>
      <w:r w:rsidR="0027249B" w:rsidRPr="002F1AA5">
        <w:rPr>
          <w:rFonts w:ascii="Times New Roman" w:hAnsi="Times New Roman" w:cs="Times New Roman"/>
          <w:sz w:val="26"/>
          <w:szCs w:val="26"/>
        </w:rPr>
        <w:t xml:space="preserve">.  </w:t>
      </w:r>
      <w:r w:rsidR="005234C5">
        <w:rPr>
          <w:rFonts w:ascii="Times New Roman" w:hAnsi="Times New Roman" w:cs="Times New Roman"/>
          <w:sz w:val="26"/>
          <w:szCs w:val="26"/>
        </w:rPr>
        <w:t xml:space="preserve">The line would eventually loop through Texas, Oklahoma, Kansas and New Mexico.  </w:t>
      </w:r>
      <w:r w:rsidR="00A874B2">
        <w:rPr>
          <w:rFonts w:ascii="Times New Roman" w:hAnsi="Times New Roman" w:cs="Times New Roman"/>
          <w:sz w:val="26"/>
          <w:szCs w:val="26"/>
        </w:rPr>
        <w:t xml:space="preserve">Chairman Hutchison and the Board discussed the line and if the issue of the line is actually addressing the load centers.  Mr. Grennan </w:t>
      </w:r>
      <w:r w:rsidR="00876F25">
        <w:rPr>
          <w:rFonts w:ascii="Times New Roman" w:hAnsi="Times New Roman" w:cs="Times New Roman"/>
          <w:sz w:val="26"/>
          <w:szCs w:val="26"/>
        </w:rPr>
        <w:t xml:space="preserve">wondered if </w:t>
      </w:r>
      <w:r w:rsidR="00A874B2">
        <w:rPr>
          <w:rFonts w:ascii="Times New Roman" w:hAnsi="Times New Roman" w:cs="Times New Roman"/>
          <w:sz w:val="26"/>
          <w:szCs w:val="26"/>
        </w:rPr>
        <w:t>a better way to address the load centers maybe adding generation</w:t>
      </w:r>
      <w:r w:rsidR="00876F25">
        <w:rPr>
          <w:rFonts w:ascii="Times New Roman" w:hAnsi="Times New Roman" w:cs="Times New Roman"/>
          <w:sz w:val="26"/>
          <w:szCs w:val="26"/>
        </w:rPr>
        <w:t>, especially given the costs involved</w:t>
      </w:r>
      <w:r w:rsidR="00A874B2">
        <w:rPr>
          <w:rFonts w:ascii="Times New Roman" w:hAnsi="Times New Roman" w:cs="Times New Roman"/>
          <w:sz w:val="26"/>
          <w:szCs w:val="26"/>
        </w:rPr>
        <w:t xml:space="preserve">.  Chairman Hutchison expressed his concerns for the cost and said that one of his priorities is to address the cost allocation methodology when he is chairman of the RSC next year.  He expressed the need for input from </w:t>
      </w:r>
      <w:r w:rsidR="00876F25">
        <w:rPr>
          <w:rFonts w:ascii="Times New Roman" w:hAnsi="Times New Roman" w:cs="Times New Roman"/>
          <w:sz w:val="26"/>
          <w:szCs w:val="26"/>
        </w:rPr>
        <w:t xml:space="preserve">Nebraska’s </w:t>
      </w:r>
      <w:r w:rsidR="00A874B2">
        <w:rPr>
          <w:rFonts w:ascii="Times New Roman" w:hAnsi="Times New Roman" w:cs="Times New Roman"/>
          <w:sz w:val="26"/>
          <w:szCs w:val="26"/>
        </w:rPr>
        <w:t xml:space="preserve">utilities.  Robyn Spady, OPPD, stated that she has a team working on ideas for how to </w:t>
      </w:r>
      <w:r w:rsidR="00876F25">
        <w:rPr>
          <w:rFonts w:ascii="Times New Roman" w:hAnsi="Times New Roman" w:cs="Times New Roman"/>
          <w:sz w:val="26"/>
          <w:szCs w:val="26"/>
        </w:rPr>
        <w:lastRenderedPageBreak/>
        <w:t xml:space="preserve">address </w:t>
      </w:r>
      <w:r w:rsidR="00A874B2">
        <w:rPr>
          <w:rFonts w:ascii="Times New Roman" w:hAnsi="Times New Roman" w:cs="Times New Roman"/>
          <w:sz w:val="26"/>
          <w:szCs w:val="26"/>
        </w:rPr>
        <w:t>cost allocation</w:t>
      </w:r>
      <w:r w:rsidR="00876F25">
        <w:rPr>
          <w:rFonts w:ascii="Times New Roman" w:hAnsi="Times New Roman" w:cs="Times New Roman"/>
          <w:sz w:val="26"/>
          <w:szCs w:val="26"/>
        </w:rPr>
        <w:t xml:space="preserve"> issues</w:t>
      </w:r>
      <w:r w:rsidR="00A874B2">
        <w:rPr>
          <w:rFonts w:ascii="Times New Roman" w:hAnsi="Times New Roman" w:cs="Times New Roman"/>
          <w:sz w:val="26"/>
          <w:szCs w:val="26"/>
        </w:rPr>
        <w:t xml:space="preserve">.  She would </w:t>
      </w:r>
      <w:r w:rsidR="00876F25">
        <w:rPr>
          <w:rFonts w:ascii="Times New Roman" w:hAnsi="Times New Roman" w:cs="Times New Roman"/>
          <w:sz w:val="26"/>
          <w:szCs w:val="26"/>
        </w:rPr>
        <w:t xml:space="preserve">be </w:t>
      </w:r>
      <w:r w:rsidR="00A874B2">
        <w:rPr>
          <w:rFonts w:ascii="Times New Roman" w:hAnsi="Times New Roman" w:cs="Times New Roman"/>
          <w:sz w:val="26"/>
          <w:szCs w:val="26"/>
        </w:rPr>
        <w:t xml:space="preserve">glad </w:t>
      </w:r>
      <w:r w:rsidR="00876F25">
        <w:rPr>
          <w:rFonts w:ascii="Times New Roman" w:hAnsi="Times New Roman" w:cs="Times New Roman"/>
          <w:sz w:val="26"/>
          <w:szCs w:val="26"/>
        </w:rPr>
        <w:t xml:space="preserve">to </w:t>
      </w:r>
      <w:r w:rsidR="00A874B2">
        <w:rPr>
          <w:rFonts w:ascii="Times New Roman" w:hAnsi="Times New Roman" w:cs="Times New Roman"/>
          <w:sz w:val="26"/>
          <w:szCs w:val="26"/>
        </w:rPr>
        <w:t xml:space="preserve">meet with Chairman Hutchison and </w:t>
      </w:r>
      <w:r w:rsidR="00876F25">
        <w:rPr>
          <w:rFonts w:ascii="Times New Roman" w:hAnsi="Times New Roman" w:cs="Times New Roman"/>
          <w:sz w:val="26"/>
          <w:szCs w:val="26"/>
        </w:rPr>
        <w:t xml:space="preserve">said she </w:t>
      </w:r>
      <w:r w:rsidR="00A874B2">
        <w:rPr>
          <w:rFonts w:ascii="Times New Roman" w:hAnsi="Times New Roman" w:cs="Times New Roman"/>
          <w:sz w:val="26"/>
          <w:szCs w:val="26"/>
        </w:rPr>
        <w:t xml:space="preserve">would get in contact </w:t>
      </w:r>
      <w:r w:rsidR="00876F25">
        <w:rPr>
          <w:rFonts w:ascii="Times New Roman" w:hAnsi="Times New Roman" w:cs="Times New Roman"/>
          <w:sz w:val="26"/>
          <w:szCs w:val="26"/>
        </w:rPr>
        <w:t xml:space="preserve">with him </w:t>
      </w:r>
      <w:r w:rsidR="00A874B2">
        <w:rPr>
          <w:rFonts w:ascii="Times New Roman" w:hAnsi="Times New Roman" w:cs="Times New Roman"/>
          <w:sz w:val="26"/>
          <w:szCs w:val="26"/>
        </w:rPr>
        <w:t xml:space="preserve">at a later date </w:t>
      </w:r>
      <w:r w:rsidR="00876F25">
        <w:rPr>
          <w:rFonts w:ascii="Times New Roman" w:hAnsi="Times New Roman" w:cs="Times New Roman"/>
          <w:sz w:val="26"/>
          <w:szCs w:val="26"/>
        </w:rPr>
        <w:t xml:space="preserve">to set up </w:t>
      </w:r>
      <w:r w:rsidR="00A874B2">
        <w:rPr>
          <w:rFonts w:ascii="Times New Roman" w:hAnsi="Times New Roman" w:cs="Times New Roman"/>
          <w:sz w:val="26"/>
          <w:szCs w:val="26"/>
        </w:rPr>
        <w:t>a meeting.</w:t>
      </w:r>
    </w:p>
    <w:p w14:paraId="31026204" w14:textId="77777777" w:rsidR="00A874B2" w:rsidRDefault="00A874B2" w:rsidP="00876F25">
      <w:pPr>
        <w:contextualSpacing/>
        <w:rPr>
          <w:rFonts w:ascii="Times New Roman" w:hAnsi="Times New Roman" w:cs="Times New Roman"/>
          <w:sz w:val="26"/>
          <w:szCs w:val="26"/>
        </w:rPr>
      </w:pPr>
    </w:p>
    <w:p w14:paraId="07B1447D" w14:textId="77777777" w:rsidR="00876F25" w:rsidRDefault="00806DAD" w:rsidP="001B3736">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executive director then spoke about a recent </w:t>
      </w:r>
      <w:r w:rsidR="00876F25">
        <w:rPr>
          <w:rFonts w:ascii="Times New Roman" w:hAnsi="Times New Roman" w:cs="Times New Roman"/>
          <w:sz w:val="26"/>
          <w:szCs w:val="26"/>
        </w:rPr>
        <w:t xml:space="preserve">decision issued by the U.S. Third </w:t>
      </w:r>
    </w:p>
    <w:p w14:paraId="45F8ADF1" w14:textId="257C6910" w:rsidR="00A874B2" w:rsidRDefault="00806DAD" w:rsidP="00876F25">
      <w:pPr>
        <w:contextualSpacing/>
        <w:rPr>
          <w:rFonts w:ascii="Times New Roman" w:hAnsi="Times New Roman" w:cs="Times New Roman"/>
          <w:sz w:val="26"/>
          <w:szCs w:val="26"/>
        </w:rPr>
      </w:pPr>
      <w:r>
        <w:rPr>
          <w:rFonts w:ascii="Times New Roman" w:hAnsi="Times New Roman" w:cs="Times New Roman"/>
          <w:sz w:val="26"/>
          <w:szCs w:val="26"/>
        </w:rPr>
        <w:t xml:space="preserve">Circuit </w:t>
      </w:r>
      <w:r w:rsidR="00876F25">
        <w:rPr>
          <w:rFonts w:ascii="Times New Roman" w:hAnsi="Times New Roman" w:cs="Times New Roman"/>
          <w:sz w:val="26"/>
          <w:szCs w:val="26"/>
        </w:rPr>
        <w:t xml:space="preserve">Court of Appeals.  The case is </w:t>
      </w:r>
      <w:proofErr w:type="spellStart"/>
      <w:r w:rsidRPr="005B36C6">
        <w:rPr>
          <w:rFonts w:ascii="Times New Roman" w:hAnsi="Times New Roman" w:cs="Times New Roman"/>
          <w:i/>
          <w:iCs/>
          <w:sz w:val="26"/>
          <w:szCs w:val="26"/>
        </w:rPr>
        <w:t>Transource</w:t>
      </w:r>
      <w:proofErr w:type="spellEnd"/>
      <w:r w:rsidRPr="005B36C6">
        <w:rPr>
          <w:rFonts w:ascii="Times New Roman" w:hAnsi="Times New Roman" w:cs="Times New Roman"/>
          <w:i/>
          <w:iCs/>
          <w:sz w:val="26"/>
          <w:szCs w:val="26"/>
        </w:rPr>
        <w:t xml:space="preserve"> Pennsylvania v. Pennsylvania PU</w:t>
      </w:r>
      <w:r w:rsidR="005B36C6" w:rsidRPr="005B36C6">
        <w:rPr>
          <w:rFonts w:ascii="Times New Roman" w:hAnsi="Times New Roman" w:cs="Times New Roman"/>
          <w:i/>
          <w:iCs/>
          <w:sz w:val="26"/>
          <w:szCs w:val="26"/>
        </w:rPr>
        <w:t>C</w:t>
      </w:r>
      <w:r w:rsidR="005B36C6">
        <w:rPr>
          <w:rFonts w:ascii="Times New Roman" w:hAnsi="Times New Roman" w:cs="Times New Roman"/>
          <w:sz w:val="26"/>
          <w:szCs w:val="26"/>
        </w:rPr>
        <w:t xml:space="preserve"> issued on September 5, 2025.  </w:t>
      </w:r>
      <w:r>
        <w:rPr>
          <w:rFonts w:ascii="Times New Roman" w:hAnsi="Times New Roman" w:cs="Times New Roman"/>
          <w:sz w:val="26"/>
          <w:szCs w:val="26"/>
        </w:rPr>
        <w:t>Official</w:t>
      </w:r>
      <w:r w:rsidR="005B36C6">
        <w:rPr>
          <w:rFonts w:ascii="Times New Roman" w:hAnsi="Times New Roman" w:cs="Times New Roman"/>
          <w:sz w:val="26"/>
          <w:szCs w:val="26"/>
        </w:rPr>
        <w:t xml:space="preserve">ly the name is </w:t>
      </w:r>
      <w:proofErr w:type="spellStart"/>
      <w:r w:rsidRPr="005B36C6">
        <w:rPr>
          <w:rFonts w:ascii="Times New Roman" w:hAnsi="Times New Roman" w:cs="Times New Roman"/>
          <w:i/>
          <w:iCs/>
          <w:sz w:val="26"/>
          <w:szCs w:val="26"/>
        </w:rPr>
        <w:t>Transource</w:t>
      </w:r>
      <w:proofErr w:type="spellEnd"/>
      <w:r w:rsidRPr="005B36C6">
        <w:rPr>
          <w:rFonts w:ascii="Times New Roman" w:hAnsi="Times New Roman" w:cs="Times New Roman"/>
          <w:i/>
          <w:iCs/>
          <w:sz w:val="26"/>
          <w:szCs w:val="26"/>
        </w:rPr>
        <w:t xml:space="preserve"> v. </w:t>
      </w:r>
      <w:proofErr w:type="spellStart"/>
      <w:r w:rsidRPr="005B36C6">
        <w:rPr>
          <w:rFonts w:ascii="Times New Roman" w:hAnsi="Times New Roman" w:cs="Times New Roman"/>
          <w:i/>
          <w:iCs/>
          <w:sz w:val="26"/>
          <w:szCs w:val="26"/>
        </w:rPr>
        <w:t>Defrank</w:t>
      </w:r>
      <w:proofErr w:type="spellEnd"/>
      <w:r w:rsidR="005B36C6">
        <w:rPr>
          <w:rFonts w:ascii="Times New Roman" w:hAnsi="Times New Roman" w:cs="Times New Roman"/>
          <w:sz w:val="26"/>
          <w:szCs w:val="26"/>
        </w:rPr>
        <w:t xml:space="preserve">, but </w:t>
      </w:r>
      <w:proofErr w:type="spellStart"/>
      <w:r w:rsidR="005B36C6">
        <w:rPr>
          <w:rFonts w:ascii="Times New Roman" w:hAnsi="Times New Roman" w:cs="Times New Roman"/>
          <w:sz w:val="26"/>
          <w:szCs w:val="26"/>
        </w:rPr>
        <w:t>Defrank</w:t>
      </w:r>
      <w:proofErr w:type="spellEnd"/>
      <w:r w:rsidR="005B36C6">
        <w:rPr>
          <w:rFonts w:ascii="Times New Roman" w:hAnsi="Times New Roman" w:cs="Times New Roman"/>
          <w:sz w:val="26"/>
          <w:szCs w:val="26"/>
        </w:rPr>
        <w:t xml:space="preserve"> is the chairman of the Pennsylvania PUC, which is the real party in interest for the PRB’s discussion purposes</w:t>
      </w:r>
      <w:r>
        <w:rPr>
          <w:rFonts w:ascii="Times New Roman" w:hAnsi="Times New Roman" w:cs="Times New Roman"/>
          <w:sz w:val="26"/>
          <w:szCs w:val="26"/>
        </w:rPr>
        <w:t xml:space="preserve">.  </w:t>
      </w:r>
      <w:r w:rsidR="005B36C6">
        <w:rPr>
          <w:rFonts w:ascii="Times New Roman" w:hAnsi="Times New Roman" w:cs="Times New Roman"/>
          <w:sz w:val="26"/>
          <w:szCs w:val="26"/>
        </w:rPr>
        <w:t xml:space="preserve">All commissioners on the </w:t>
      </w:r>
      <w:r>
        <w:rPr>
          <w:rFonts w:ascii="Times New Roman" w:hAnsi="Times New Roman" w:cs="Times New Roman"/>
          <w:sz w:val="26"/>
          <w:szCs w:val="26"/>
        </w:rPr>
        <w:t xml:space="preserve">Pennsylvania PUC </w:t>
      </w:r>
      <w:r w:rsidR="005B36C6">
        <w:rPr>
          <w:rFonts w:ascii="Times New Roman" w:hAnsi="Times New Roman" w:cs="Times New Roman"/>
          <w:sz w:val="26"/>
          <w:szCs w:val="26"/>
        </w:rPr>
        <w:t>were named as defendants</w:t>
      </w:r>
      <w:r>
        <w:rPr>
          <w:rFonts w:ascii="Times New Roman" w:hAnsi="Times New Roman" w:cs="Times New Roman"/>
          <w:sz w:val="26"/>
          <w:szCs w:val="26"/>
        </w:rPr>
        <w:t xml:space="preserve">.  </w:t>
      </w:r>
      <w:r w:rsidR="005A197F">
        <w:rPr>
          <w:rFonts w:ascii="Times New Roman" w:hAnsi="Times New Roman" w:cs="Times New Roman"/>
          <w:sz w:val="26"/>
          <w:szCs w:val="26"/>
        </w:rPr>
        <w:t xml:space="preserve">Executive Director Texel had prepared a summary of the case and sent it to the PRB members prior to the meeting.  </w:t>
      </w:r>
      <w:r w:rsidR="005B36C6">
        <w:rPr>
          <w:rFonts w:ascii="Times New Roman" w:hAnsi="Times New Roman" w:cs="Times New Roman"/>
          <w:sz w:val="26"/>
          <w:szCs w:val="26"/>
        </w:rPr>
        <w:t xml:space="preserve">Executive Director </w:t>
      </w:r>
      <w:r>
        <w:rPr>
          <w:rFonts w:ascii="Times New Roman" w:hAnsi="Times New Roman" w:cs="Times New Roman"/>
          <w:sz w:val="26"/>
          <w:szCs w:val="26"/>
        </w:rPr>
        <w:t xml:space="preserve">Texel </w:t>
      </w:r>
      <w:r w:rsidR="005B36C6">
        <w:rPr>
          <w:rFonts w:ascii="Times New Roman" w:hAnsi="Times New Roman" w:cs="Times New Roman"/>
          <w:sz w:val="26"/>
          <w:szCs w:val="26"/>
        </w:rPr>
        <w:t xml:space="preserve">had also provided a </w:t>
      </w:r>
      <w:r>
        <w:rPr>
          <w:rFonts w:ascii="Times New Roman" w:hAnsi="Times New Roman" w:cs="Times New Roman"/>
          <w:sz w:val="26"/>
          <w:szCs w:val="26"/>
        </w:rPr>
        <w:t xml:space="preserve">brief summary </w:t>
      </w:r>
      <w:r w:rsidR="005B36C6">
        <w:rPr>
          <w:rFonts w:ascii="Times New Roman" w:hAnsi="Times New Roman" w:cs="Times New Roman"/>
          <w:sz w:val="26"/>
          <w:szCs w:val="26"/>
        </w:rPr>
        <w:t xml:space="preserve">of the decision </w:t>
      </w:r>
      <w:r>
        <w:rPr>
          <w:rFonts w:ascii="Times New Roman" w:hAnsi="Times New Roman" w:cs="Times New Roman"/>
          <w:sz w:val="26"/>
          <w:szCs w:val="26"/>
        </w:rPr>
        <w:t>at the N</w:t>
      </w:r>
      <w:r w:rsidR="005B36C6">
        <w:rPr>
          <w:rFonts w:ascii="Times New Roman" w:hAnsi="Times New Roman" w:cs="Times New Roman"/>
          <w:sz w:val="26"/>
          <w:szCs w:val="26"/>
        </w:rPr>
        <w:t>ebraska Power Association’s meeting on September 17</w:t>
      </w:r>
      <w:r>
        <w:rPr>
          <w:rFonts w:ascii="Times New Roman" w:hAnsi="Times New Roman" w:cs="Times New Roman"/>
          <w:sz w:val="26"/>
          <w:szCs w:val="26"/>
        </w:rPr>
        <w:t xml:space="preserve">.  Although </w:t>
      </w:r>
      <w:r w:rsidR="005B36C6">
        <w:rPr>
          <w:rFonts w:ascii="Times New Roman" w:hAnsi="Times New Roman" w:cs="Times New Roman"/>
          <w:sz w:val="26"/>
          <w:szCs w:val="26"/>
        </w:rPr>
        <w:t>technically the decision is not controlling in Nebraska because Nebraska is in the eighth circuit, t</w:t>
      </w:r>
      <w:r>
        <w:rPr>
          <w:rFonts w:ascii="Times New Roman" w:hAnsi="Times New Roman" w:cs="Times New Roman"/>
          <w:sz w:val="26"/>
          <w:szCs w:val="26"/>
        </w:rPr>
        <w:t xml:space="preserve">he decision </w:t>
      </w:r>
      <w:r w:rsidR="005B36C6">
        <w:rPr>
          <w:rFonts w:ascii="Times New Roman" w:hAnsi="Times New Roman" w:cs="Times New Roman"/>
          <w:sz w:val="26"/>
          <w:szCs w:val="26"/>
        </w:rPr>
        <w:t>w</w:t>
      </w:r>
      <w:r>
        <w:rPr>
          <w:rFonts w:ascii="Times New Roman" w:hAnsi="Times New Roman" w:cs="Times New Roman"/>
          <w:sz w:val="26"/>
          <w:szCs w:val="26"/>
        </w:rPr>
        <w:t xml:space="preserve">ould be </w:t>
      </w:r>
      <w:r w:rsidR="005B36C6">
        <w:rPr>
          <w:rFonts w:ascii="Times New Roman" w:hAnsi="Times New Roman" w:cs="Times New Roman"/>
          <w:sz w:val="26"/>
          <w:szCs w:val="26"/>
        </w:rPr>
        <w:t xml:space="preserve">persuasive authority from another federal circuit court and is therefore important.  </w:t>
      </w:r>
      <w:r>
        <w:rPr>
          <w:rFonts w:ascii="Times New Roman" w:hAnsi="Times New Roman" w:cs="Times New Roman"/>
          <w:sz w:val="26"/>
          <w:szCs w:val="26"/>
        </w:rPr>
        <w:t xml:space="preserve">The background of the case is </w:t>
      </w:r>
      <w:r w:rsidR="005B36C6">
        <w:rPr>
          <w:rFonts w:ascii="Times New Roman" w:hAnsi="Times New Roman" w:cs="Times New Roman"/>
          <w:sz w:val="26"/>
          <w:szCs w:val="26"/>
        </w:rPr>
        <w:t xml:space="preserve">that the </w:t>
      </w:r>
      <w:r>
        <w:rPr>
          <w:rFonts w:ascii="Times New Roman" w:hAnsi="Times New Roman" w:cs="Times New Roman"/>
          <w:sz w:val="26"/>
          <w:szCs w:val="26"/>
        </w:rPr>
        <w:t>Penn</w:t>
      </w:r>
      <w:r w:rsidR="005B36C6">
        <w:rPr>
          <w:rFonts w:ascii="Times New Roman" w:hAnsi="Times New Roman" w:cs="Times New Roman"/>
          <w:sz w:val="26"/>
          <w:szCs w:val="26"/>
        </w:rPr>
        <w:t xml:space="preserve">sylvania </w:t>
      </w:r>
      <w:r>
        <w:rPr>
          <w:rFonts w:ascii="Times New Roman" w:hAnsi="Times New Roman" w:cs="Times New Roman"/>
          <w:sz w:val="26"/>
          <w:szCs w:val="26"/>
        </w:rPr>
        <w:t xml:space="preserve">PUC denied an application </w:t>
      </w:r>
      <w:r w:rsidR="005B36C6">
        <w:rPr>
          <w:rFonts w:ascii="Times New Roman" w:hAnsi="Times New Roman" w:cs="Times New Roman"/>
          <w:sz w:val="26"/>
          <w:szCs w:val="26"/>
        </w:rPr>
        <w:t xml:space="preserve">filed by </w:t>
      </w:r>
      <w:proofErr w:type="spellStart"/>
      <w:r w:rsidR="005B36C6">
        <w:rPr>
          <w:rFonts w:ascii="Times New Roman" w:hAnsi="Times New Roman" w:cs="Times New Roman"/>
          <w:sz w:val="26"/>
          <w:szCs w:val="26"/>
        </w:rPr>
        <w:t>Transource</w:t>
      </w:r>
      <w:proofErr w:type="spellEnd"/>
      <w:r w:rsidR="005B36C6">
        <w:rPr>
          <w:rFonts w:ascii="Times New Roman" w:hAnsi="Times New Roman" w:cs="Times New Roman"/>
          <w:sz w:val="26"/>
          <w:szCs w:val="26"/>
        </w:rPr>
        <w:t xml:space="preserve"> for </w:t>
      </w:r>
      <w:r w:rsidR="00AB4F1E">
        <w:rPr>
          <w:rFonts w:ascii="Times New Roman" w:hAnsi="Times New Roman" w:cs="Times New Roman"/>
          <w:sz w:val="26"/>
          <w:szCs w:val="26"/>
        </w:rPr>
        <w:t xml:space="preserve">two </w:t>
      </w:r>
      <w:r w:rsidR="005B36C6">
        <w:rPr>
          <w:rFonts w:ascii="Times New Roman" w:hAnsi="Times New Roman" w:cs="Times New Roman"/>
          <w:sz w:val="26"/>
          <w:szCs w:val="26"/>
        </w:rPr>
        <w:t>new transmission line</w:t>
      </w:r>
      <w:r w:rsidR="00AB4F1E">
        <w:rPr>
          <w:rFonts w:ascii="Times New Roman" w:hAnsi="Times New Roman" w:cs="Times New Roman"/>
          <w:sz w:val="26"/>
          <w:szCs w:val="26"/>
        </w:rPr>
        <w:t>s</w:t>
      </w:r>
      <w:r>
        <w:rPr>
          <w:rFonts w:ascii="Times New Roman" w:hAnsi="Times New Roman" w:cs="Times New Roman"/>
          <w:sz w:val="26"/>
          <w:szCs w:val="26"/>
        </w:rPr>
        <w:t xml:space="preserve">.  </w:t>
      </w:r>
      <w:proofErr w:type="spellStart"/>
      <w:r w:rsidR="005B36C6">
        <w:rPr>
          <w:rFonts w:ascii="Times New Roman" w:hAnsi="Times New Roman" w:cs="Times New Roman"/>
          <w:sz w:val="26"/>
          <w:szCs w:val="26"/>
        </w:rPr>
        <w:t>Transource</w:t>
      </w:r>
      <w:proofErr w:type="spellEnd"/>
      <w:r w:rsidR="005B36C6">
        <w:rPr>
          <w:rFonts w:ascii="Times New Roman" w:hAnsi="Times New Roman" w:cs="Times New Roman"/>
          <w:sz w:val="26"/>
          <w:szCs w:val="26"/>
        </w:rPr>
        <w:t xml:space="preserve"> was the company selected by the PJM </w:t>
      </w:r>
      <w:r w:rsidR="00AB4F1E">
        <w:rPr>
          <w:rFonts w:ascii="Times New Roman" w:hAnsi="Times New Roman" w:cs="Times New Roman"/>
          <w:sz w:val="26"/>
          <w:szCs w:val="26"/>
        </w:rPr>
        <w:t xml:space="preserve">Interconnection regional transmission organization to build the lines.  </w:t>
      </w:r>
      <w:r>
        <w:rPr>
          <w:rFonts w:ascii="Times New Roman" w:hAnsi="Times New Roman" w:cs="Times New Roman"/>
          <w:sz w:val="26"/>
          <w:szCs w:val="26"/>
        </w:rPr>
        <w:t xml:space="preserve">The </w:t>
      </w:r>
      <w:r w:rsidR="00AB4F1E">
        <w:rPr>
          <w:rFonts w:ascii="Times New Roman" w:hAnsi="Times New Roman" w:cs="Times New Roman"/>
          <w:sz w:val="26"/>
          <w:szCs w:val="26"/>
        </w:rPr>
        <w:t xml:space="preserve">PUC denied the application because the lines would significantly </w:t>
      </w:r>
      <w:r>
        <w:rPr>
          <w:rFonts w:ascii="Times New Roman" w:hAnsi="Times New Roman" w:cs="Times New Roman"/>
          <w:sz w:val="26"/>
          <w:szCs w:val="26"/>
        </w:rPr>
        <w:t>increase cost</w:t>
      </w:r>
      <w:r w:rsidR="00AB4F1E">
        <w:rPr>
          <w:rFonts w:ascii="Times New Roman" w:hAnsi="Times New Roman" w:cs="Times New Roman"/>
          <w:sz w:val="26"/>
          <w:szCs w:val="26"/>
        </w:rPr>
        <w:t>s</w:t>
      </w:r>
      <w:r>
        <w:rPr>
          <w:rFonts w:ascii="Times New Roman" w:hAnsi="Times New Roman" w:cs="Times New Roman"/>
          <w:sz w:val="26"/>
          <w:szCs w:val="26"/>
        </w:rPr>
        <w:t xml:space="preserve"> for Pennsylvania customers, while lowering the cost</w:t>
      </w:r>
      <w:r w:rsidR="00AB4F1E">
        <w:rPr>
          <w:rFonts w:ascii="Times New Roman" w:hAnsi="Times New Roman" w:cs="Times New Roman"/>
          <w:sz w:val="26"/>
          <w:szCs w:val="26"/>
        </w:rPr>
        <w:t>s</w:t>
      </w:r>
      <w:r>
        <w:rPr>
          <w:rFonts w:ascii="Times New Roman" w:hAnsi="Times New Roman" w:cs="Times New Roman"/>
          <w:sz w:val="26"/>
          <w:szCs w:val="26"/>
        </w:rPr>
        <w:t xml:space="preserve"> for Maryland customers.</w:t>
      </w:r>
      <w:r w:rsidR="00AB4F1E">
        <w:rPr>
          <w:rFonts w:ascii="Times New Roman" w:hAnsi="Times New Roman" w:cs="Times New Roman"/>
          <w:sz w:val="26"/>
          <w:szCs w:val="26"/>
        </w:rPr>
        <w:t xml:space="preserve">  The PUC found there was no</w:t>
      </w:r>
      <w:r w:rsidR="00AD6DEB">
        <w:rPr>
          <w:rFonts w:ascii="Times New Roman" w:hAnsi="Times New Roman" w:cs="Times New Roman"/>
          <w:sz w:val="26"/>
          <w:szCs w:val="26"/>
        </w:rPr>
        <w:t xml:space="preserve">t a </w:t>
      </w:r>
      <w:r w:rsidR="00AB4F1E">
        <w:rPr>
          <w:rFonts w:ascii="Times New Roman" w:hAnsi="Times New Roman" w:cs="Times New Roman"/>
          <w:sz w:val="26"/>
          <w:szCs w:val="26"/>
        </w:rPr>
        <w:t xml:space="preserve">need </w:t>
      </w:r>
      <w:r w:rsidR="00AD6DEB">
        <w:rPr>
          <w:rFonts w:ascii="Times New Roman" w:hAnsi="Times New Roman" w:cs="Times New Roman"/>
          <w:sz w:val="26"/>
          <w:szCs w:val="26"/>
        </w:rPr>
        <w:t xml:space="preserve">for the lines in </w:t>
      </w:r>
      <w:r w:rsidR="00AB4F1E">
        <w:rPr>
          <w:rFonts w:ascii="Times New Roman" w:hAnsi="Times New Roman" w:cs="Times New Roman"/>
          <w:sz w:val="26"/>
          <w:szCs w:val="26"/>
        </w:rPr>
        <w:t xml:space="preserve">Pennsylvania.  The </w:t>
      </w:r>
      <w:r w:rsidR="005A197F">
        <w:rPr>
          <w:rFonts w:ascii="Times New Roman" w:hAnsi="Times New Roman" w:cs="Times New Roman"/>
          <w:sz w:val="26"/>
          <w:szCs w:val="26"/>
        </w:rPr>
        <w:t xml:space="preserve">Third Circuit upheld a federal district court’s decision finding that </w:t>
      </w:r>
      <w:r>
        <w:rPr>
          <w:rFonts w:ascii="Times New Roman" w:hAnsi="Times New Roman" w:cs="Times New Roman"/>
          <w:sz w:val="26"/>
          <w:szCs w:val="26"/>
        </w:rPr>
        <w:t xml:space="preserve">the </w:t>
      </w:r>
      <w:r w:rsidR="005A197F">
        <w:rPr>
          <w:rFonts w:ascii="Times New Roman" w:hAnsi="Times New Roman" w:cs="Times New Roman"/>
          <w:sz w:val="26"/>
          <w:szCs w:val="26"/>
        </w:rPr>
        <w:t xml:space="preserve">state </w:t>
      </w:r>
      <w:r>
        <w:rPr>
          <w:rFonts w:ascii="Times New Roman" w:hAnsi="Times New Roman" w:cs="Times New Roman"/>
          <w:sz w:val="26"/>
          <w:szCs w:val="26"/>
        </w:rPr>
        <w:t>PUC</w:t>
      </w:r>
      <w:r w:rsidR="00AB4F1E">
        <w:rPr>
          <w:rFonts w:ascii="Times New Roman" w:hAnsi="Times New Roman" w:cs="Times New Roman"/>
          <w:sz w:val="26"/>
          <w:szCs w:val="26"/>
        </w:rPr>
        <w:t xml:space="preserve"> could not reject a transmission project approved as part of an RTO’s regional planning process because </w:t>
      </w:r>
      <w:r w:rsidR="005A197F">
        <w:rPr>
          <w:rFonts w:ascii="Times New Roman" w:hAnsi="Times New Roman" w:cs="Times New Roman"/>
          <w:sz w:val="26"/>
          <w:szCs w:val="26"/>
        </w:rPr>
        <w:t xml:space="preserve">to </w:t>
      </w:r>
      <w:r w:rsidR="00AB4F1E">
        <w:rPr>
          <w:rFonts w:ascii="Times New Roman" w:hAnsi="Times New Roman" w:cs="Times New Roman"/>
          <w:sz w:val="26"/>
          <w:szCs w:val="26"/>
        </w:rPr>
        <w:t>do</w:t>
      </w:r>
      <w:r w:rsidR="005A197F">
        <w:rPr>
          <w:rFonts w:ascii="Times New Roman" w:hAnsi="Times New Roman" w:cs="Times New Roman"/>
          <w:sz w:val="26"/>
          <w:szCs w:val="26"/>
        </w:rPr>
        <w:t xml:space="preserve"> </w:t>
      </w:r>
      <w:r w:rsidR="00AB4F1E">
        <w:rPr>
          <w:rFonts w:ascii="Times New Roman" w:hAnsi="Times New Roman" w:cs="Times New Roman"/>
          <w:sz w:val="26"/>
          <w:szCs w:val="26"/>
        </w:rPr>
        <w:t xml:space="preserve">so </w:t>
      </w:r>
      <w:r w:rsidR="005A197F">
        <w:rPr>
          <w:rFonts w:ascii="Times New Roman" w:hAnsi="Times New Roman" w:cs="Times New Roman"/>
          <w:sz w:val="26"/>
          <w:szCs w:val="26"/>
        </w:rPr>
        <w:t xml:space="preserve">would </w:t>
      </w:r>
      <w:r w:rsidR="00AB4F1E">
        <w:rPr>
          <w:rFonts w:ascii="Times New Roman" w:hAnsi="Times New Roman" w:cs="Times New Roman"/>
          <w:sz w:val="26"/>
          <w:szCs w:val="26"/>
        </w:rPr>
        <w:t xml:space="preserve">frustrate the federally-approved RTO’s federal objectives and </w:t>
      </w:r>
      <w:r w:rsidR="005A197F">
        <w:rPr>
          <w:rFonts w:ascii="Times New Roman" w:hAnsi="Times New Roman" w:cs="Times New Roman"/>
          <w:sz w:val="26"/>
          <w:szCs w:val="26"/>
        </w:rPr>
        <w:t xml:space="preserve">therefore </w:t>
      </w:r>
      <w:r w:rsidR="00AB4F1E">
        <w:rPr>
          <w:rFonts w:ascii="Times New Roman" w:hAnsi="Times New Roman" w:cs="Times New Roman"/>
          <w:sz w:val="26"/>
          <w:szCs w:val="26"/>
        </w:rPr>
        <w:t>violates the U.</w:t>
      </w:r>
      <w:r w:rsidR="005A197F">
        <w:rPr>
          <w:rFonts w:ascii="Times New Roman" w:hAnsi="Times New Roman" w:cs="Times New Roman"/>
          <w:sz w:val="26"/>
          <w:szCs w:val="26"/>
        </w:rPr>
        <w:t>S</w:t>
      </w:r>
      <w:r w:rsidR="00AB4F1E">
        <w:rPr>
          <w:rFonts w:ascii="Times New Roman" w:hAnsi="Times New Roman" w:cs="Times New Roman"/>
          <w:sz w:val="26"/>
          <w:szCs w:val="26"/>
        </w:rPr>
        <w:t xml:space="preserve">. </w:t>
      </w:r>
      <w:r w:rsidR="005A197F">
        <w:rPr>
          <w:rFonts w:ascii="Times New Roman" w:hAnsi="Times New Roman" w:cs="Times New Roman"/>
          <w:sz w:val="26"/>
          <w:szCs w:val="26"/>
        </w:rPr>
        <w:t>Constitution’s Supremacy Clause.</w:t>
      </w:r>
    </w:p>
    <w:p w14:paraId="3A279B0A" w14:textId="77777777" w:rsidR="001B3736" w:rsidRDefault="001B3736" w:rsidP="001B3736">
      <w:pPr>
        <w:contextualSpacing/>
        <w:rPr>
          <w:rFonts w:ascii="Times New Roman" w:hAnsi="Times New Roman" w:cs="Times New Roman"/>
          <w:sz w:val="26"/>
          <w:szCs w:val="26"/>
        </w:rPr>
      </w:pPr>
    </w:p>
    <w:p w14:paraId="5097E7D5" w14:textId="6CE16C2C" w:rsidR="00500FF3" w:rsidRDefault="001E4688" w:rsidP="00500FF3">
      <w:pPr>
        <w:ind w:firstLine="720"/>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xml:space="preserve">Executive Director </w:t>
      </w:r>
      <w:r w:rsidR="007300BB" w:rsidRPr="00250635">
        <w:rPr>
          <w:rFonts w:ascii="Times New Roman" w:eastAsia="Times New Roman" w:hAnsi="Times New Roman" w:cs="Times New Roman"/>
          <w:sz w:val="26"/>
          <w:szCs w:val="26"/>
        </w:rPr>
        <w:t xml:space="preserve">Texel </w:t>
      </w:r>
      <w:r w:rsidR="005A197F">
        <w:rPr>
          <w:rFonts w:ascii="Times New Roman" w:eastAsia="Times New Roman" w:hAnsi="Times New Roman" w:cs="Times New Roman"/>
          <w:sz w:val="26"/>
          <w:szCs w:val="26"/>
        </w:rPr>
        <w:t xml:space="preserve">noted </w:t>
      </w:r>
      <w:r w:rsidR="00E136C5">
        <w:rPr>
          <w:rFonts w:ascii="Times New Roman" w:eastAsia="Times New Roman" w:hAnsi="Times New Roman" w:cs="Times New Roman"/>
          <w:sz w:val="26"/>
          <w:szCs w:val="26"/>
        </w:rPr>
        <w:t xml:space="preserve">that </w:t>
      </w:r>
      <w:r w:rsidR="007300BB" w:rsidRPr="00250635">
        <w:rPr>
          <w:rFonts w:ascii="Times New Roman" w:eastAsia="Times New Roman" w:hAnsi="Times New Roman" w:cs="Times New Roman"/>
          <w:sz w:val="26"/>
          <w:szCs w:val="26"/>
        </w:rPr>
        <w:t xml:space="preserve">the next </w:t>
      </w:r>
      <w:r w:rsidR="00504D25">
        <w:rPr>
          <w:rFonts w:ascii="Times New Roman" w:eastAsia="Times New Roman" w:hAnsi="Times New Roman" w:cs="Times New Roman"/>
          <w:sz w:val="26"/>
          <w:szCs w:val="26"/>
        </w:rPr>
        <w:t xml:space="preserve">three </w:t>
      </w:r>
      <w:r w:rsidR="00E136C5">
        <w:rPr>
          <w:rFonts w:ascii="Times New Roman" w:eastAsia="Times New Roman" w:hAnsi="Times New Roman" w:cs="Times New Roman"/>
          <w:sz w:val="26"/>
          <w:szCs w:val="26"/>
        </w:rPr>
        <w:t xml:space="preserve">PRB </w:t>
      </w:r>
      <w:r w:rsidR="007300BB" w:rsidRPr="00250635">
        <w:rPr>
          <w:rFonts w:ascii="Times New Roman" w:eastAsia="Times New Roman" w:hAnsi="Times New Roman" w:cs="Times New Roman"/>
          <w:sz w:val="26"/>
          <w:szCs w:val="26"/>
        </w:rPr>
        <w:t>meetings are</w:t>
      </w:r>
      <w:r w:rsidR="00290643" w:rsidRPr="00250635">
        <w:rPr>
          <w:rFonts w:ascii="Times New Roman" w:eastAsia="Times New Roman" w:hAnsi="Times New Roman" w:cs="Times New Roman"/>
          <w:sz w:val="26"/>
          <w:szCs w:val="26"/>
        </w:rPr>
        <w:t xml:space="preserve"> </w:t>
      </w:r>
      <w:r w:rsidR="009A7E0B">
        <w:rPr>
          <w:rFonts w:ascii="Times New Roman" w:eastAsia="Times New Roman" w:hAnsi="Times New Roman" w:cs="Times New Roman"/>
          <w:sz w:val="26"/>
          <w:szCs w:val="26"/>
        </w:rPr>
        <w:t>scheduled for</w:t>
      </w:r>
      <w:r w:rsidR="00F44C1C">
        <w:rPr>
          <w:rFonts w:ascii="Times New Roman" w:eastAsia="Times New Roman" w:hAnsi="Times New Roman" w:cs="Times New Roman"/>
          <w:sz w:val="26"/>
          <w:szCs w:val="26"/>
        </w:rPr>
        <w:t xml:space="preserve"> </w:t>
      </w:r>
      <w:r w:rsidR="00192635">
        <w:rPr>
          <w:rFonts w:ascii="Times New Roman" w:eastAsia="Times New Roman" w:hAnsi="Times New Roman" w:cs="Times New Roman"/>
          <w:sz w:val="26"/>
          <w:szCs w:val="26"/>
        </w:rPr>
        <w:t>October 17,</w:t>
      </w:r>
      <w:r w:rsidR="00721C5F">
        <w:rPr>
          <w:rFonts w:ascii="Times New Roman" w:eastAsia="Times New Roman" w:hAnsi="Times New Roman" w:cs="Times New Roman"/>
          <w:sz w:val="26"/>
          <w:szCs w:val="26"/>
        </w:rPr>
        <w:t xml:space="preserve"> </w:t>
      </w:r>
      <w:r w:rsidR="005B4C6E">
        <w:rPr>
          <w:rFonts w:ascii="Times New Roman" w:eastAsia="Times New Roman" w:hAnsi="Times New Roman" w:cs="Times New Roman"/>
          <w:sz w:val="26"/>
          <w:szCs w:val="26"/>
        </w:rPr>
        <w:t xml:space="preserve">November 21, </w:t>
      </w:r>
      <w:r w:rsidR="00A874B2">
        <w:rPr>
          <w:rFonts w:ascii="Times New Roman" w:eastAsia="Times New Roman" w:hAnsi="Times New Roman" w:cs="Times New Roman"/>
          <w:sz w:val="26"/>
          <w:szCs w:val="26"/>
        </w:rPr>
        <w:t xml:space="preserve">and December 21, </w:t>
      </w:r>
      <w:r w:rsidR="00EF7C31">
        <w:rPr>
          <w:rFonts w:ascii="Times New Roman" w:eastAsia="Times New Roman" w:hAnsi="Times New Roman" w:cs="Times New Roman"/>
          <w:sz w:val="26"/>
          <w:szCs w:val="26"/>
        </w:rPr>
        <w:t>2025</w:t>
      </w:r>
      <w:r w:rsidR="00007977">
        <w:rPr>
          <w:rFonts w:ascii="Times New Roman" w:eastAsia="Times New Roman" w:hAnsi="Times New Roman" w:cs="Times New Roman"/>
          <w:sz w:val="26"/>
          <w:szCs w:val="26"/>
        </w:rPr>
        <w:t>.</w:t>
      </w:r>
      <w:r w:rsidR="00806DAD">
        <w:rPr>
          <w:rFonts w:ascii="Times New Roman" w:eastAsia="Times New Roman" w:hAnsi="Times New Roman" w:cs="Times New Roman"/>
          <w:sz w:val="26"/>
          <w:szCs w:val="26"/>
        </w:rPr>
        <w:t xml:space="preserve">  Mr. Grennan stated that he would be </w:t>
      </w:r>
      <w:r w:rsidR="005A197F">
        <w:rPr>
          <w:rFonts w:ascii="Times New Roman" w:eastAsia="Times New Roman" w:hAnsi="Times New Roman" w:cs="Times New Roman"/>
          <w:sz w:val="26"/>
          <w:szCs w:val="26"/>
        </w:rPr>
        <w:t xml:space="preserve">traveling on October 17 and so he would not be </w:t>
      </w:r>
      <w:r w:rsidR="00806DAD">
        <w:rPr>
          <w:rFonts w:ascii="Times New Roman" w:eastAsia="Times New Roman" w:hAnsi="Times New Roman" w:cs="Times New Roman"/>
          <w:sz w:val="26"/>
          <w:szCs w:val="26"/>
        </w:rPr>
        <w:t xml:space="preserve">able to attend via </w:t>
      </w:r>
      <w:r w:rsidR="005A197F">
        <w:rPr>
          <w:rFonts w:ascii="Times New Roman" w:eastAsia="Times New Roman" w:hAnsi="Times New Roman" w:cs="Times New Roman"/>
          <w:sz w:val="26"/>
          <w:szCs w:val="26"/>
        </w:rPr>
        <w:t>in person, but he could participate via W</w:t>
      </w:r>
      <w:r w:rsidR="00806DAD">
        <w:rPr>
          <w:rFonts w:ascii="Times New Roman" w:eastAsia="Times New Roman" w:hAnsi="Times New Roman" w:cs="Times New Roman"/>
          <w:sz w:val="26"/>
          <w:szCs w:val="26"/>
        </w:rPr>
        <w:t xml:space="preserve">ebex </w:t>
      </w:r>
      <w:r w:rsidR="005A197F">
        <w:rPr>
          <w:rFonts w:ascii="Times New Roman" w:eastAsia="Times New Roman" w:hAnsi="Times New Roman" w:cs="Times New Roman"/>
          <w:sz w:val="26"/>
          <w:szCs w:val="26"/>
        </w:rPr>
        <w:t xml:space="preserve">if needed.  </w:t>
      </w:r>
      <w:r w:rsidR="00806DAD">
        <w:rPr>
          <w:rFonts w:ascii="Times New Roman" w:eastAsia="Times New Roman" w:hAnsi="Times New Roman" w:cs="Times New Roman"/>
          <w:sz w:val="26"/>
          <w:szCs w:val="26"/>
        </w:rPr>
        <w:t>Chairwoman Gottschalk and Mr. Austin will not be able to attend the November meeting.</w:t>
      </w:r>
    </w:p>
    <w:p w14:paraId="64A58EAE" w14:textId="77777777" w:rsidR="00500FF3" w:rsidRDefault="00500FF3" w:rsidP="00500FF3">
      <w:pPr>
        <w:contextualSpacing/>
        <w:rPr>
          <w:rFonts w:ascii="Times New Roman" w:eastAsia="Times New Roman" w:hAnsi="Times New Roman" w:cs="Times New Roman"/>
          <w:sz w:val="26"/>
          <w:szCs w:val="26"/>
        </w:rPr>
      </w:pPr>
    </w:p>
    <w:p w14:paraId="649710A8" w14:textId="3CC11ED1" w:rsidR="00923E8E" w:rsidRDefault="00192635"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w:t>
      </w:r>
      <w:r w:rsidR="00A874B2">
        <w:rPr>
          <w:rFonts w:ascii="Times New Roman" w:eastAsia="Times New Roman" w:hAnsi="Times New Roman" w:cs="Times New Roman"/>
          <w:sz w:val="26"/>
          <w:szCs w:val="26"/>
        </w:rPr>
        <w:t>Grennan</w:t>
      </w:r>
      <w:r w:rsidR="00923E8E" w:rsidRPr="00250635">
        <w:rPr>
          <w:rFonts w:ascii="Times New Roman" w:eastAsia="Times New Roman" w:hAnsi="Times New Roman" w:cs="Times New Roman"/>
          <w:sz w:val="26"/>
          <w:szCs w:val="26"/>
        </w:rPr>
        <w:t xml:space="preserve"> moved to adjourn the meeting.  </w:t>
      </w:r>
      <w:r w:rsidR="005B4C6E">
        <w:rPr>
          <w:rFonts w:ascii="Times New Roman" w:eastAsia="Times New Roman" w:hAnsi="Times New Roman" w:cs="Times New Roman"/>
          <w:sz w:val="26"/>
          <w:szCs w:val="26"/>
        </w:rPr>
        <w:t>Vice Chairwoman Gottschalk</w:t>
      </w:r>
      <w:r w:rsidR="00571F18">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seconded the </w:t>
      </w:r>
      <w:r w:rsidR="00955C53">
        <w:rPr>
          <w:rFonts w:ascii="Times New Roman" w:eastAsia="Times New Roman" w:hAnsi="Times New Roman" w:cs="Times New Roman"/>
          <w:sz w:val="26"/>
          <w:szCs w:val="26"/>
        </w:rPr>
        <w:t>m</w:t>
      </w:r>
      <w:r w:rsidR="00923E8E" w:rsidRPr="00250635">
        <w:rPr>
          <w:rFonts w:ascii="Times New Roman" w:eastAsia="Times New Roman" w:hAnsi="Times New Roman" w:cs="Times New Roman"/>
          <w:sz w:val="26"/>
          <w:szCs w:val="26"/>
        </w:rPr>
        <w:t>otion. Voting on the motion:  Chairman</w:t>
      </w:r>
      <w:r w:rsidR="00734B5A"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Hutchison –</w:t>
      </w:r>
      <w:r w:rsidR="00504D25">
        <w:rPr>
          <w:rFonts w:ascii="Times New Roman" w:eastAsia="Times New Roman" w:hAnsi="Times New Roman" w:cs="Times New Roman"/>
          <w:sz w:val="26"/>
          <w:szCs w:val="26"/>
        </w:rPr>
        <w:t xml:space="preserve"> </w:t>
      </w:r>
      <w:r w:rsidR="00EE6C3D">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w:t>
      </w:r>
      <w:r w:rsidR="005D4D04">
        <w:rPr>
          <w:rFonts w:ascii="Times New Roman" w:eastAsia="Times New Roman" w:hAnsi="Times New Roman" w:cs="Times New Roman"/>
          <w:sz w:val="26"/>
          <w:szCs w:val="26"/>
        </w:rPr>
        <w:t xml:space="preserve">man </w:t>
      </w:r>
      <w:r w:rsidR="00B16B76">
        <w:rPr>
          <w:rFonts w:ascii="Times New Roman" w:eastAsia="Times New Roman" w:hAnsi="Times New Roman" w:cs="Times New Roman"/>
          <w:sz w:val="26"/>
          <w:szCs w:val="26"/>
        </w:rPr>
        <w:t>Gottschalk</w:t>
      </w:r>
      <w:r w:rsidR="00923E8E" w:rsidRPr="00250635">
        <w:rPr>
          <w:rFonts w:ascii="Times New Roman" w:eastAsia="Times New Roman" w:hAnsi="Times New Roman" w:cs="Times New Roman"/>
          <w:sz w:val="26"/>
          <w:szCs w:val="26"/>
        </w:rPr>
        <w:t xml:space="preserve"> – </w:t>
      </w:r>
      <w:r w:rsidR="006D2D85" w:rsidRPr="00250635">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 xml:space="preserve">Mr. Austin – </w:t>
      </w:r>
      <w:r w:rsidR="005A2BD2">
        <w:rPr>
          <w:rFonts w:ascii="Times New Roman" w:eastAsia="Times New Roman" w:hAnsi="Times New Roman" w:cs="Times New Roman"/>
          <w:sz w:val="26"/>
          <w:szCs w:val="26"/>
        </w:rPr>
        <w:t>yes</w:t>
      </w:r>
      <w:r w:rsidR="00177752">
        <w:rPr>
          <w:rFonts w:ascii="Times New Roman" w:eastAsia="Times New Roman" w:hAnsi="Times New Roman" w:cs="Times New Roman"/>
          <w:sz w:val="26"/>
          <w:szCs w:val="26"/>
        </w:rPr>
        <w:t>,</w:t>
      </w:r>
      <w:r w:rsidR="005D4D04">
        <w:rPr>
          <w:rFonts w:ascii="Times New Roman" w:eastAsia="Times New Roman" w:hAnsi="Times New Roman" w:cs="Times New Roman"/>
          <w:sz w:val="26"/>
          <w:szCs w:val="26"/>
        </w:rPr>
        <w:t xml:space="preserve"> </w:t>
      </w:r>
      <w:r w:rsidR="005A2BD2">
        <w:rPr>
          <w:rFonts w:ascii="Times New Roman" w:eastAsia="Times New Roman" w:hAnsi="Times New Roman" w:cs="Times New Roman"/>
          <w:sz w:val="26"/>
          <w:szCs w:val="26"/>
        </w:rPr>
        <w:t xml:space="preserve">Mr. Grennan – </w:t>
      </w:r>
      <w:r w:rsidR="00571F18">
        <w:rPr>
          <w:rFonts w:ascii="Times New Roman" w:eastAsia="Times New Roman" w:hAnsi="Times New Roman" w:cs="Times New Roman"/>
          <w:sz w:val="26"/>
          <w:szCs w:val="26"/>
        </w:rPr>
        <w:t>yes</w:t>
      </w:r>
      <w:r w:rsidR="005A2BD2">
        <w:rPr>
          <w:rFonts w:ascii="Times New Roman" w:eastAsia="Times New Roman" w:hAnsi="Times New Roman" w:cs="Times New Roman"/>
          <w:sz w:val="26"/>
          <w:szCs w:val="26"/>
        </w:rPr>
        <w:t xml:space="preserve">, and </w:t>
      </w:r>
      <w:r w:rsidR="00240C3C">
        <w:rPr>
          <w:rFonts w:ascii="Times New Roman" w:eastAsia="Times New Roman" w:hAnsi="Times New Roman" w:cs="Times New Roman"/>
          <w:sz w:val="26"/>
          <w:szCs w:val="26"/>
        </w:rPr>
        <w:t xml:space="preserve">Mr. Liegl – </w:t>
      </w:r>
      <w:r w:rsidR="00A874B2">
        <w:rPr>
          <w:rFonts w:ascii="Times New Roman" w:eastAsia="Times New Roman" w:hAnsi="Times New Roman" w:cs="Times New Roman"/>
          <w:sz w:val="26"/>
          <w:szCs w:val="26"/>
        </w:rPr>
        <w:t>absent</w:t>
      </w:r>
      <w:r w:rsidR="00923E8E" w:rsidRPr="00250635">
        <w:rPr>
          <w:rFonts w:ascii="Times New Roman" w:eastAsia="Times New Roman" w:hAnsi="Times New Roman" w:cs="Times New Roman"/>
          <w:sz w:val="26"/>
          <w:szCs w:val="26"/>
        </w:rPr>
        <w:t xml:space="preserve">.  The motion carried </w:t>
      </w:r>
      <w:r w:rsidR="00A874B2">
        <w:rPr>
          <w:rFonts w:ascii="Times New Roman" w:eastAsia="Times New Roman" w:hAnsi="Times New Roman" w:cs="Times New Roman"/>
          <w:sz w:val="26"/>
          <w:szCs w:val="26"/>
        </w:rPr>
        <w:t>4</w:t>
      </w:r>
      <w:r w:rsidR="0042647C">
        <w:rPr>
          <w:rFonts w:ascii="Times New Roman" w:eastAsia="Times New Roman" w:hAnsi="Times New Roman" w:cs="Times New Roman"/>
          <w:sz w:val="26"/>
          <w:szCs w:val="26"/>
        </w:rPr>
        <w:t xml:space="preserve"> </w:t>
      </w:r>
      <w:r w:rsidR="00A7699A" w:rsidRPr="00250635">
        <w:rPr>
          <w:rFonts w:ascii="Times New Roman" w:eastAsia="Times New Roman" w:hAnsi="Times New Roman" w:cs="Times New Roman"/>
          <w:sz w:val="26"/>
          <w:szCs w:val="26"/>
        </w:rPr>
        <w:t>–</w:t>
      </w:r>
      <w:r w:rsidR="003D072A">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0</w:t>
      </w:r>
      <w:r w:rsidR="00A874B2">
        <w:rPr>
          <w:rFonts w:ascii="Times New Roman" w:eastAsia="Times New Roman" w:hAnsi="Times New Roman" w:cs="Times New Roman"/>
          <w:sz w:val="26"/>
          <w:szCs w:val="26"/>
        </w:rPr>
        <w:t xml:space="preserve"> with one absent</w:t>
      </w:r>
      <w:r w:rsidR="00B563DF">
        <w:rPr>
          <w:rFonts w:ascii="Times New Roman" w:eastAsia="Times New Roman" w:hAnsi="Times New Roman" w:cs="Times New Roman"/>
          <w:sz w:val="26"/>
          <w:szCs w:val="26"/>
        </w:rPr>
        <w:t>.</w:t>
      </w:r>
      <w:r w:rsidR="00923E8E" w:rsidRPr="00250635">
        <w:rPr>
          <w:rFonts w:ascii="Times New Roman" w:eastAsia="Times New Roman" w:hAnsi="Times New Roman" w:cs="Times New Roman"/>
          <w:sz w:val="26"/>
          <w:szCs w:val="26"/>
        </w:rPr>
        <w:t xml:space="preserve">  The meeting adjourned at </w:t>
      </w:r>
      <w:r>
        <w:rPr>
          <w:rFonts w:ascii="Times New Roman" w:eastAsia="Times New Roman" w:hAnsi="Times New Roman" w:cs="Times New Roman"/>
          <w:sz w:val="26"/>
          <w:szCs w:val="26"/>
        </w:rPr>
        <w:t>1</w:t>
      </w:r>
      <w:r w:rsidR="005B4C6E">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sidR="00A874B2">
        <w:rPr>
          <w:rFonts w:ascii="Times New Roman" w:eastAsia="Times New Roman" w:hAnsi="Times New Roman" w:cs="Times New Roman"/>
          <w:sz w:val="26"/>
          <w:szCs w:val="26"/>
        </w:rPr>
        <w:t>39</w:t>
      </w:r>
      <w:r w:rsidR="00EF7C31">
        <w:rPr>
          <w:rFonts w:ascii="Times New Roman" w:eastAsia="Times New Roman" w:hAnsi="Times New Roman" w:cs="Times New Roman"/>
          <w:sz w:val="26"/>
          <w:szCs w:val="26"/>
        </w:rPr>
        <w:t xml:space="preserve"> </w:t>
      </w:r>
      <w:r w:rsidR="005B4C6E">
        <w:rPr>
          <w:rFonts w:ascii="Times New Roman" w:eastAsia="Times New Roman" w:hAnsi="Times New Roman" w:cs="Times New Roman"/>
          <w:sz w:val="26"/>
          <w:szCs w:val="26"/>
        </w:rPr>
        <w:t>p</w:t>
      </w:r>
      <w:r w:rsidR="00E06024">
        <w:rPr>
          <w:rFonts w:ascii="Times New Roman" w:eastAsia="Times New Roman" w:hAnsi="Times New Roman" w:cs="Times New Roman"/>
          <w:sz w:val="26"/>
          <w:szCs w:val="26"/>
        </w:rPr>
        <w:t>.m.</w:t>
      </w:r>
    </w:p>
    <w:p w14:paraId="166457B1" w14:textId="77777777" w:rsidR="00500FF3" w:rsidRPr="00250635" w:rsidRDefault="00500FF3" w:rsidP="00500FF3">
      <w:pPr>
        <w:spacing w:before="100" w:beforeAutospacing="1" w:after="100" w:afterAutospacing="1" w:line="240" w:lineRule="auto"/>
        <w:rPr>
          <w:rFonts w:ascii="Times New Roman" w:eastAsia="Times New Roman" w:hAnsi="Times New Roman" w:cs="Times New Roman"/>
          <w:sz w:val="26"/>
          <w:szCs w:val="26"/>
        </w:rPr>
      </w:pPr>
    </w:p>
    <w:p w14:paraId="5A19A7A9" w14:textId="3E3CD7F5" w:rsidR="00923E8E" w:rsidRPr="00250635" w:rsidRDefault="00923E8E" w:rsidP="00923E8E">
      <w:pPr>
        <w:pStyle w:val="NoSpacing"/>
        <w:rPr>
          <w:rFonts w:ascii="Times New Roman" w:hAnsi="Times New Roman" w:cs="Times New Roman"/>
          <w:sz w:val="26"/>
          <w:szCs w:val="26"/>
        </w:rPr>
      </w:pP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Timothy J. Texel</w:t>
      </w:r>
    </w:p>
    <w:p w14:paraId="3411495C" w14:textId="163813F5" w:rsidR="00561216" w:rsidRPr="00250635" w:rsidRDefault="00923E8E" w:rsidP="003E6D06">
      <w:pPr>
        <w:pStyle w:val="NoSpacing"/>
        <w:rPr>
          <w:sz w:val="26"/>
          <w:szCs w:val="26"/>
        </w:rPr>
      </w:pP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Executive Director and General Counsel</w:t>
      </w:r>
    </w:p>
    <w:sectPr w:rsidR="00561216" w:rsidRPr="00250635" w:rsidSect="007F1D2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5D09" w14:textId="77777777" w:rsidR="00101C9D" w:rsidRDefault="00101C9D" w:rsidP="007F1D29">
      <w:pPr>
        <w:spacing w:after="0" w:line="240" w:lineRule="auto"/>
      </w:pPr>
      <w:r>
        <w:separator/>
      </w:r>
    </w:p>
  </w:endnote>
  <w:endnote w:type="continuationSeparator" w:id="0">
    <w:p w14:paraId="01805F1C" w14:textId="77777777" w:rsidR="00101C9D" w:rsidRDefault="00101C9D" w:rsidP="007F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18366"/>
      <w:docPartObj>
        <w:docPartGallery w:val="Page Numbers (Bottom of Page)"/>
        <w:docPartUnique/>
      </w:docPartObj>
    </w:sdtPr>
    <w:sdtEndPr>
      <w:rPr>
        <w:noProof/>
      </w:rPr>
    </w:sdtEndPr>
    <w:sdtContent>
      <w:p w14:paraId="602BBFD9" w14:textId="13D6EBB1" w:rsidR="007F28B3" w:rsidRDefault="007F28B3" w:rsidP="00704C45">
        <w:pPr>
          <w:pStyle w:val="Footer"/>
        </w:pPr>
        <w:r>
          <w:t xml:space="preserve">Minutes </w:t>
        </w:r>
        <w:r w:rsidR="00883122">
          <w:t>9</w:t>
        </w:r>
        <w:r>
          <w:t>-</w:t>
        </w:r>
        <w:r w:rsidR="007B1B86">
          <w:t>1</w:t>
        </w:r>
        <w:r w:rsidR="00883122">
          <w:t>9</w:t>
        </w:r>
        <w:r w:rsidRPr="001B6702">
          <w:t>-20</w:t>
        </w:r>
        <w:r>
          <w:t>2</w:t>
        </w:r>
        <w:r w:rsidR="00AE43A6">
          <w:t>5</w:t>
        </w:r>
        <w:r>
          <w:rPr>
            <w:sz w:val="16"/>
            <w:szCs w:val="16"/>
          </w:rPr>
          <w:tab/>
        </w:r>
        <w:r>
          <w:fldChar w:fldCharType="begin"/>
        </w:r>
        <w:r>
          <w:instrText xml:space="preserve"> PAGE   \* MERGEFORMAT </w:instrText>
        </w:r>
        <w:r>
          <w:fldChar w:fldCharType="separate"/>
        </w:r>
        <w:r>
          <w:rPr>
            <w:noProof/>
          </w:rPr>
          <w:t>2</w:t>
        </w:r>
        <w:r>
          <w:rPr>
            <w:noProof/>
          </w:rPr>
          <w:fldChar w:fldCharType="end"/>
        </w:r>
      </w:p>
    </w:sdtContent>
  </w:sdt>
  <w:p w14:paraId="352DFFB4" w14:textId="77777777" w:rsidR="007F28B3" w:rsidRDefault="007F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561F" w14:textId="77777777" w:rsidR="00101C9D" w:rsidRDefault="00101C9D" w:rsidP="007F1D29">
      <w:pPr>
        <w:spacing w:after="0" w:line="240" w:lineRule="auto"/>
      </w:pPr>
      <w:r>
        <w:separator/>
      </w:r>
    </w:p>
  </w:footnote>
  <w:footnote w:type="continuationSeparator" w:id="0">
    <w:p w14:paraId="265EA178" w14:textId="77777777" w:rsidR="00101C9D" w:rsidRDefault="00101C9D" w:rsidP="007F1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D4A27"/>
    <w:multiLevelType w:val="hybridMultilevel"/>
    <w:tmpl w:val="9E6CFC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37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8E"/>
    <w:rsid w:val="0000168A"/>
    <w:rsid w:val="00002816"/>
    <w:rsid w:val="00004703"/>
    <w:rsid w:val="00007977"/>
    <w:rsid w:val="00010F30"/>
    <w:rsid w:val="000140A5"/>
    <w:rsid w:val="0001423D"/>
    <w:rsid w:val="000159F9"/>
    <w:rsid w:val="00015BE0"/>
    <w:rsid w:val="000167FF"/>
    <w:rsid w:val="00017019"/>
    <w:rsid w:val="00020494"/>
    <w:rsid w:val="000212D0"/>
    <w:rsid w:val="00021459"/>
    <w:rsid w:val="000219CD"/>
    <w:rsid w:val="00022B25"/>
    <w:rsid w:val="00022CB3"/>
    <w:rsid w:val="000233D5"/>
    <w:rsid w:val="0002429A"/>
    <w:rsid w:val="0002513E"/>
    <w:rsid w:val="00026502"/>
    <w:rsid w:val="00026634"/>
    <w:rsid w:val="00027D41"/>
    <w:rsid w:val="000325F6"/>
    <w:rsid w:val="000328B3"/>
    <w:rsid w:val="000343F1"/>
    <w:rsid w:val="00034814"/>
    <w:rsid w:val="00034949"/>
    <w:rsid w:val="00040148"/>
    <w:rsid w:val="000403B3"/>
    <w:rsid w:val="00041F33"/>
    <w:rsid w:val="00041FC1"/>
    <w:rsid w:val="00042606"/>
    <w:rsid w:val="00043CA6"/>
    <w:rsid w:val="0004480D"/>
    <w:rsid w:val="00047F12"/>
    <w:rsid w:val="00051BBD"/>
    <w:rsid w:val="00053F7E"/>
    <w:rsid w:val="00057807"/>
    <w:rsid w:val="000605A0"/>
    <w:rsid w:val="0006267E"/>
    <w:rsid w:val="000628A1"/>
    <w:rsid w:val="00064F04"/>
    <w:rsid w:val="000677FF"/>
    <w:rsid w:val="00075952"/>
    <w:rsid w:val="00080872"/>
    <w:rsid w:val="00081F5E"/>
    <w:rsid w:val="00085587"/>
    <w:rsid w:val="00085F96"/>
    <w:rsid w:val="000902FD"/>
    <w:rsid w:val="00091831"/>
    <w:rsid w:val="00092038"/>
    <w:rsid w:val="00094DA3"/>
    <w:rsid w:val="00095A23"/>
    <w:rsid w:val="00095BB0"/>
    <w:rsid w:val="0009681E"/>
    <w:rsid w:val="0009709F"/>
    <w:rsid w:val="000A1024"/>
    <w:rsid w:val="000A1A42"/>
    <w:rsid w:val="000A29A0"/>
    <w:rsid w:val="000A2D56"/>
    <w:rsid w:val="000A3016"/>
    <w:rsid w:val="000A3293"/>
    <w:rsid w:val="000A6C31"/>
    <w:rsid w:val="000A79E7"/>
    <w:rsid w:val="000B0BB4"/>
    <w:rsid w:val="000B0CF7"/>
    <w:rsid w:val="000B2E56"/>
    <w:rsid w:val="000B448C"/>
    <w:rsid w:val="000B5E04"/>
    <w:rsid w:val="000B6F37"/>
    <w:rsid w:val="000B7690"/>
    <w:rsid w:val="000C440E"/>
    <w:rsid w:val="000C4730"/>
    <w:rsid w:val="000C4942"/>
    <w:rsid w:val="000C4E99"/>
    <w:rsid w:val="000D03B3"/>
    <w:rsid w:val="000D0D92"/>
    <w:rsid w:val="000D23FD"/>
    <w:rsid w:val="000D291B"/>
    <w:rsid w:val="000D3529"/>
    <w:rsid w:val="000D485B"/>
    <w:rsid w:val="000D50F8"/>
    <w:rsid w:val="000D5D99"/>
    <w:rsid w:val="000D625B"/>
    <w:rsid w:val="000E0049"/>
    <w:rsid w:val="000E19D8"/>
    <w:rsid w:val="000E42BD"/>
    <w:rsid w:val="000E54E8"/>
    <w:rsid w:val="000E6BC0"/>
    <w:rsid w:val="000E6E47"/>
    <w:rsid w:val="000E7CFF"/>
    <w:rsid w:val="000E7D3C"/>
    <w:rsid w:val="000F03B8"/>
    <w:rsid w:val="000F0FFD"/>
    <w:rsid w:val="000F14EB"/>
    <w:rsid w:val="000F2621"/>
    <w:rsid w:val="000F3BF6"/>
    <w:rsid w:val="000F52FD"/>
    <w:rsid w:val="00100CD1"/>
    <w:rsid w:val="0010117D"/>
    <w:rsid w:val="001012BD"/>
    <w:rsid w:val="00101B1F"/>
    <w:rsid w:val="00101C9D"/>
    <w:rsid w:val="001020A8"/>
    <w:rsid w:val="00103E7E"/>
    <w:rsid w:val="00105878"/>
    <w:rsid w:val="0010596A"/>
    <w:rsid w:val="0010743F"/>
    <w:rsid w:val="001115F5"/>
    <w:rsid w:val="00112A08"/>
    <w:rsid w:val="0011426E"/>
    <w:rsid w:val="00115CB2"/>
    <w:rsid w:val="00122331"/>
    <w:rsid w:val="00122453"/>
    <w:rsid w:val="00122C7E"/>
    <w:rsid w:val="00124DB6"/>
    <w:rsid w:val="00124E23"/>
    <w:rsid w:val="001267D7"/>
    <w:rsid w:val="00126F85"/>
    <w:rsid w:val="001307E2"/>
    <w:rsid w:val="001308BC"/>
    <w:rsid w:val="00130908"/>
    <w:rsid w:val="00131C2C"/>
    <w:rsid w:val="00132A64"/>
    <w:rsid w:val="001341E0"/>
    <w:rsid w:val="001371D2"/>
    <w:rsid w:val="001378CE"/>
    <w:rsid w:val="0014099B"/>
    <w:rsid w:val="001429EF"/>
    <w:rsid w:val="00143C5C"/>
    <w:rsid w:val="001452BB"/>
    <w:rsid w:val="0015100E"/>
    <w:rsid w:val="001516DB"/>
    <w:rsid w:val="00163180"/>
    <w:rsid w:val="00164CB1"/>
    <w:rsid w:val="00166CE6"/>
    <w:rsid w:val="00167A2F"/>
    <w:rsid w:val="00171B91"/>
    <w:rsid w:val="00171D73"/>
    <w:rsid w:val="00171E02"/>
    <w:rsid w:val="0017352F"/>
    <w:rsid w:val="0017500E"/>
    <w:rsid w:val="00175181"/>
    <w:rsid w:val="00177752"/>
    <w:rsid w:val="001817D6"/>
    <w:rsid w:val="001826AC"/>
    <w:rsid w:val="0018271A"/>
    <w:rsid w:val="00182B00"/>
    <w:rsid w:val="001831AE"/>
    <w:rsid w:val="00183B8B"/>
    <w:rsid w:val="00183BFA"/>
    <w:rsid w:val="0018522D"/>
    <w:rsid w:val="001861D9"/>
    <w:rsid w:val="001872D7"/>
    <w:rsid w:val="001876A5"/>
    <w:rsid w:val="00187DC1"/>
    <w:rsid w:val="00190841"/>
    <w:rsid w:val="00191957"/>
    <w:rsid w:val="001921A5"/>
    <w:rsid w:val="001921F3"/>
    <w:rsid w:val="00192635"/>
    <w:rsid w:val="00192E08"/>
    <w:rsid w:val="00192E76"/>
    <w:rsid w:val="0019329E"/>
    <w:rsid w:val="00193A25"/>
    <w:rsid w:val="001950FE"/>
    <w:rsid w:val="00195433"/>
    <w:rsid w:val="00196CEB"/>
    <w:rsid w:val="001972C0"/>
    <w:rsid w:val="001A5ACD"/>
    <w:rsid w:val="001A5B1E"/>
    <w:rsid w:val="001A629F"/>
    <w:rsid w:val="001A6CD7"/>
    <w:rsid w:val="001B0319"/>
    <w:rsid w:val="001B2604"/>
    <w:rsid w:val="001B3736"/>
    <w:rsid w:val="001B428B"/>
    <w:rsid w:val="001B4E32"/>
    <w:rsid w:val="001B75A7"/>
    <w:rsid w:val="001C2610"/>
    <w:rsid w:val="001C3024"/>
    <w:rsid w:val="001C3E57"/>
    <w:rsid w:val="001C5A2D"/>
    <w:rsid w:val="001D1613"/>
    <w:rsid w:val="001D42EB"/>
    <w:rsid w:val="001D6FBC"/>
    <w:rsid w:val="001D74DE"/>
    <w:rsid w:val="001D771A"/>
    <w:rsid w:val="001E0DC9"/>
    <w:rsid w:val="001E3AF4"/>
    <w:rsid w:val="001E4688"/>
    <w:rsid w:val="001E600A"/>
    <w:rsid w:val="001F06BD"/>
    <w:rsid w:val="001F09B9"/>
    <w:rsid w:val="001F0A76"/>
    <w:rsid w:val="001F0F7B"/>
    <w:rsid w:val="001F3441"/>
    <w:rsid w:val="001F3CC6"/>
    <w:rsid w:val="001F54DF"/>
    <w:rsid w:val="001F7F9A"/>
    <w:rsid w:val="002010B6"/>
    <w:rsid w:val="00202B88"/>
    <w:rsid w:val="002068E3"/>
    <w:rsid w:val="00207161"/>
    <w:rsid w:val="00207294"/>
    <w:rsid w:val="0020776C"/>
    <w:rsid w:val="00210966"/>
    <w:rsid w:val="002116A1"/>
    <w:rsid w:val="00211A74"/>
    <w:rsid w:val="00212BC6"/>
    <w:rsid w:val="0021402F"/>
    <w:rsid w:val="002141DD"/>
    <w:rsid w:val="002142C4"/>
    <w:rsid w:val="00214AD0"/>
    <w:rsid w:val="00215B66"/>
    <w:rsid w:val="00220225"/>
    <w:rsid w:val="00225229"/>
    <w:rsid w:val="0022599A"/>
    <w:rsid w:val="00225C5F"/>
    <w:rsid w:val="0022785C"/>
    <w:rsid w:val="00227E7A"/>
    <w:rsid w:val="0023140A"/>
    <w:rsid w:val="00234C85"/>
    <w:rsid w:val="00234F89"/>
    <w:rsid w:val="00235C3B"/>
    <w:rsid w:val="00236CB4"/>
    <w:rsid w:val="002372A5"/>
    <w:rsid w:val="002379B5"/>
    <w:rsid w:val="00240336"/>
    <w:rsid w:val="00240C3C"/>
    <w:rsid w:val="00240E33"/>
    <w:rsid w:val="002421DE"/>
    <w:rsid w:val="00244A2E"/>
    <w:rsid w:val="002451A2"/>
    <w:rsid w:val="00246CD6"/>
    <w:rsid w:val="002476EF"/>
    <w:rsid w:val="00247CD1"/>
    <w:rsid w:val="00250635"/>
    <w:rsid w:val="00250C7C"/>
    <w:rsid w:val="00250EE1"/>
    <w:rsid w:val="0025175D"/>
    <w:rsid w:val="00256118"/>
    <w:rsid w:val="00257EB4"/>
    <w:rsid w:val="00260F38"/>
    <w:rsid w:val="00262956"/>
    <w:rsid w:val="00262E30"/>
    <w:rsid w:val="002715B4"/>
    <w:rsid w:val="00272248"/>
    <w:rsid w:val="0027249B"/>
    <w:rsid w:val="002749E2"/>
    <w:rsid w:val="00276213"/>
    <w:rsid w:val="00276746"/>
    <w:rsid w:val="00276C47"/>
    <w:rsid w:val="00277A8A"/>
    <w:rsid w:val="00280C20"/>
    <w:rsid w:val="00282075"/>
    <w:rsid w:val="00284A01"/>
    <w:rsid w:val="00284B06"/>
    <w:rsid w:val="002852A4"/>
    <w:rsid w:val="00285E1C"/>
    <w:rsid w:val="0028691A"/>
    <w:rsid w:val="00290035"/>
    <w:rsid w:val="00290643"/>
    <w:rsid w:val="002907FF"/>
    <w:rsid w:val="0029333C"/>
    <w:rsid w:val="0029376A"/>
    <w:rsid w:val="0029394F"/>
    <w:rsid w:val="002949FB"/>
    <w:rsid w:val="00296576"/>
    <w:rsid w:val="00296651"/>
    <w:rsid w:val="002971CE"/>
    <w:rsid w:val="002A10A2"/>
    <w:rsid w:val="002A1E4D"/>
    <w:rsid w:val="002A43B6"/>
    <w:rsid w:val="002A5E15"/>
    <w:rsid w:val="002A7D55"/>
    <w:rsid w:val="002B032E"/>
    <w:rsid w:val="002B2476"/>
    <w:rsid w:val="002B2586"/>
    <w:rsid w:val="002B3559"/>
    <w:rsid w:val="002B423E"/>
    <w:rsid w:val="002B473E"/>
    <w:rsid w:val="002B7BD4"/>
    <w:rsid w:val="002C10DC"/>
    <w:rsid w:val="002C1D3E"/>
    <w:rsid w:val="002C3375"/>
    <w:rsid w:val="002C385A"/>
    <w:rsid w:val="002C40B5"/>
    <w:rsid w:val="002C485E"/>
    <w:rsid w:val="002C49AF"/>
    <w:rsid w:val="002C77FB"/>
    <w:rsid w:val="002C7CE6"/>
    <w:rsid w:val="002D002F"/>
    <w:rsid w:val="002D1151"/>
    <w:rsid w:val="002D53D3"/>
    <w:rsid w:val="002D766B"/>
    <w:rsid w:val="002D7D12"/>
    <w:rsid w:val="002D7DFA"/>
    <w:rsid w:val="002E025C"/>
    <w:rsid w:val="002E102C"/>
    <w:rsid w:val="002E1194"/>
    <w:rsid w:val="002E1D27"/>
    <w:rsid w:val="002E1EBB"/>
    <w:rsid w:val="002E21B9"/>
    <w:rsid w:val="002E290A"/>
    <w:rsid w:val="002E3F0B"/>
    <w:rsid w:val="002E3FB9"/>
    <w:rsid w:val="002E765A"/>
    <w:rsid w:val="002E7C3C"/>
    <w:rsid w:val="002F15F3"/>
    <w:rsid w:val="002F1AA5"/>
    <w:rsid w:val="002F2F68"/>
    <w:rsid w:val="002F4744"/>
    <w:rsid w:val="002F4B86"/>
    <w:rsid w:val="002F7B7B"/>
    <w:rsid w:val="00300EA7"/>
    <w:rsid w:val="00301743"/>
    <w:rsid w:val="003026C7"/>
    <w:rsid w:val="00302BB7"/>
    <w:rsid w:val="00302F5F"/>
    <w:rsid w:val="003117F8"/>
    <w:rsid w:val="003131FD"/>
    <w:rsid w:val="00321BBD"/>
    <w:rsid w:val="00323D19"/>
    <w:rsid w:val="00326294"/>
    <w:rsid w:val="003275D5"/>
    <w:rsid w:val="00330C29"/>
    <w:rsid w:val="00331ADA"/>
    <w:rsid w:val="003335AD"/>
    <w:rsid w:val="003351B0"/>
    <w:rsid w:val="003355B6"/>
    <w:rsid w:val="00344A98"/>
    <w:rsid w:val="003460A7"/>
    <w:rsid w:val="003506A8"/>
    <w:rsid w:val="00351A78"/>
    <w:rsid w:val="00351E8C"/>
    <w:rsid w:val="00355161"/>
    <w:rsid w:val="00355B82"/>
    <w:rsid w:val="00355E2A"/>
    <w:rsid w:val="00357246"/>
    <w:rsid w:val="00360A38"/>
    <w:rsid w:val="0036103F"/>
    <w:rsid w:val="003639EB"/>
    <w:rsid w:val="00370086"/>
    <w:rsid w:val="00370156"/>
    <w:rsid w:val="003717A7"/>
    <w:rsid w:val="003775CD"/>
    <w:rsid w:val="00382011"/>
    <w:rsid w:val="0038462D"/>
    <w:rsid w:val="0038529D"/>
    <w:rsid w:val="00386A03"/>
    <w:rsid w:val="003921A5"/>
    <w:rsid w:val="003949AB"/>
    <w:rsid w:val="00394AD3"/>
    <w:rsid w:val="003A0D69"/>
    <w:rsid w:val="003A182A"/>
    <w:rsid w:val="003A1916"/>
    <w:rsid w:val="003A273C"/>
    <w:rsid w:val="003A3B73"/>
    <w:rsid w:val="003A3DE3"/>
    <w:rsid w:val="003A4866"/>
    <w:rsid w:val="003A4883"/>
    <w:rsid w:val="003A4A46"/>
    <w:rsid w:val="003A5314"/>
    <w:rsid w:val="003A615C"/>
    <w:rsid w:val="003A6E5E"/>
    <w:rsid w:val="003B0A45"/>
    <w:rsid w:val="003B0B74"/>
    <w:rsid w:val="003B3689"/>
    <w:rsid w:val="003B40B1"/>
    <w:rsid w:val="003B650F"/>
    <w:rsid w:val="003B7324"/>
    <w:rsid w:val="003C16A0"/>
    <w:rsid w:val="003C1720"/>
    <w:rsid w:val="003C1F3F"/>
    <w:rsid w:val="003C2494"/>
    <w:rsid w:val="003C3364"/>
    <w:rsid w:val="003C4F62"/>
    <w:rsid w:val="003C6E59"/>
    <w:rsid w:val="003C73F8"/>
    <w:rsid w:val="003D072A"/>
    <w:rsid w:val="003D59AD"/>
    <w:rsid w:val="003D5B4F"/>
    <w:rsid w:val="003D5E02"/>
    <w:rsid w:val="003D5EB8"/>
    <w:rsid w:val="003D6B96"/>
    <w:rsid w:val="003E3991"/>
    <w:rsid w:val="003E3BAD"/>
    <w:rsid w:val="003E4846"/>
    <w:rsid w:val="003E6D06"/>
    <w:rsid w:val="003E79E0"/>
    <w:rsid w:val="003F0CB5"/>
    <w:rsid w:val="003F39AC"/>
    <w:rsid w:val="003F39F3"/>
    <w:rsid w:val="003F456F"/>
    <w:rsid w:val="003F4AC6"/>
    <w:rsid w:val="003F76F5"/>
    <w:rsid w:val="003F7DDF"/>
    <w:rsid w:val="00401EDB"/>
    <w:rsid w:val="00403DBC"/>
    <w:rsid w:val="00405831"/>
    <w:rsid w:val="00411549"/>
    <w:rsid w:val="00413FCF"/>
    <w:rsid w:val="004148CB"/>
    <w:rsid w:val="00415A43"/>
    <w:rsid w:val="00416369"/>
    <w:rsid w:val="00416487"/>
    <w:rsid w:val="00416961"/>
    <w:rsid w:val="00417DF1"/>
    <w:rsid w:val="0042034B"/>
    <w:rsid w:val="004227B7"/>
    <w:rsid w:val="00422999"/>
    <w:rsid w:val="00422BE6"/>
    <w:rsid w:val="004249E0"/>
    <w:rsid w:val="0042532F"/>
    <w:rsid w:val="0042647C"/>
    <w:rsid w:val="0042693E"/>
    <w:rsid w:val="00427E02"/>
    <w:rsid w:val="004319B5"/>
    <w:rsid w:val="004333A1"/>
    <w:rsid w:val="00434539"/>
    <w:rsid w:val="00434A60"/>
    <w:rsid w:val="00437488"/>
    <w:rsid w:val="00437FDB"/>
    <w:rsid w:val="0044011F"/>
    <w:rsid w:val="00441375"/>
    <w:rsid w:val="00442BD2"/>
    <w:rsid w:val="00443A40"/>
    <w:rsid w:val="00445D44"/>
    <w:rsid w:val="00450AF9"/>
    <w:rsid w:val="00452E76"/>
    <w:rsid w:val="00453A47"/>
    <w:rsid w:val="00454921"/>
    <w:rsid w:val="00454FB5"/>
    <w:rsid w:val="0045660C"/>
    <w:rsid w:val="00457A00"/>
    <w:rsid w:val="00462C66"/>
    <w:rsid w:val="00465025"/>
    <w:rsid w:val="00466517"/>
    <w:rsid w:val="00466A2F"/>
    <w:rsid w:val="00466BDE"/>
    <w:rsid w:val="00467FD8"/>
    <w:rsid w:val="004708FD"/>
    <w:rsid w:val="00471B46"/>
    <w:rsid w:val="00476884"/>
    <w:rsid w:val="00476D62"/>
    <w:rsid w:val="00477BD8"/>
    <w:rsid w:val="00484537"/>
    <w:rsid w:val="00484973"/>
    <w:rsid w:val="00485235"/>
    <w:rsid w:val="00486F0F"/>
    <w:rsid w:val="004875E6"/>
    <w:rsid w:val="004920A5"/>
    <w:rsid w:val="00493057"/>
    <w:rsid w:val="00494C7A"/>
    <w:rsid w:val="004964AD"/>
    <w:rsid w:val="00496AEA"/>
    <w:rsid w:val="004A08F5"/>
    <w:rsid w:val="004A2307"/>
    <w:rsid w:val="004A4460"/>
    <w:rsid w:val="004A50CC"/>
    <w:rsid w:val="004A523F"/>
    <w:rsid w:val="004A56BE"/>
    <w:rsid w:val="004A5EEC"/>
    <w:rsid w:val="004A6754"/>
    <w:rsid w:val="004B2BAD"/>
    <w:rsid w:val="004B6774"/>
    <w:rsid w:val="004B6E72"/>
    <w:rsid w:val="004B6EFB"/>
    <w:rsid w:val="004C00C5"/>
    <w:rsid w:val="004C20AF"/>
    <w:rsid w:val="004C25CF"/>
    <w:rsid w:val="004C4338"/>
    <w:rsid w:val="004C51EB"/>
    <w:rsid w:val="004C6F47"/>
    <w:rsid w:val="004C7CB7"/>
    <w:rsid w:val="004D1E41"/>
    <w:rsid w:val="004D4CC5"/>
    <w:rsid w:val="004D5953"/>
    <w:rsid w:val="004D5C28"/>
    <w:rsid w:val="004D7466"/>
    <w:rsid w:val="004D7B19"/>
    <w:rsid w:val="004E1786"/>
    <w:rsid w:val="004E3BAA"/>
    <w:rsid w:val="004E4D7B"/>
    <w:rsid w:val="004E4E43"/>
    <w:rsid w:val="004E5A05"/>
    <w:rsid w:val="004E5F67"/>
    <w:rsid w:val="004E64E1"/>
    <w:rsid w:val="004F0324"/>
    <w:rsid w:val="004F124D"/>
    <w:rsid w:val="004F3818"/>
    <w:rsid w:val="004F3B5C"/>
    <w:rsid w:val="004F51B3"/>
    <w:rsid w:val="004F5A94"/>
    <w:rsid w:val="004F70DC"/>
    <w:rsid w:val="00500FF3"/>
    <w:rsid w:val="005015C2"/>
    <w:rsid w:val="00501B0D"/>
    <w:rsid w:val="00503EA5"/>
    <w:rsid w:val="00503FA3"/>
    <w:rsid w:val="00504D25"/>
    <w:rsid w:val="00505088"/>
    <w:rsid w:val="00506EA9"/>
    <w:rsid w:val="0051181A"/>
    <w:rsid w:val="00511BDB"/>
    <w:rsid w:val="00511F0A"/>
    <w:rsid w:val="0051297C"/>
    <w:rsid w:val="005137E3"/>
    <w:rsid w:val="0051421B"/>
    <w:rsid w:val="00514A6B"/>
    <w:rsid w:val="0051643F"/>
    <w:rsid w:val="0051681C"/>
    <w:rsid w:val="005234C5"/>
    <w:rsid w:val="00523562"/>
    <w:rsid w:val="005241B9"/>
    <w:rsid w:val="005273F5"/>
    <w:rsid w:val="0053002E"/>
    <w:rsid w:val="00530983"/>
    <w:rsid w:val="00531071"/>
    <w:rsid w:val="00532C57"/>
    <w:rsid w:val="0053374A"/>
    <w:rsid w:val="00533869"/>
    <w:rsid w:val="00534A41"/>
    <w:rsid w:val="00534D2A"/>
    <w:rsid w:val="005357D9"/>
    <w:rsid w:val="0054037B"/>
    <w:rsid w:val="0054051A"/>
    <w:rsid w:val="005445E2"/>
    <w:rsid w:val="005457E8"/>
    <w:rsid w:val="005513D5"/>
    <w:rsid w:val="0055185A"/>
    <w:rsid w:val="00551B10"/>
    <w:rsid w:val="00552AEF"/>
    <w:rsid w:val="00553D61"/>
    <w:rsid w:val="00554F61"/>
    <w:rsid w:val="0055517A"/>
    <w:rsid w:val="005556FF"/>
    <w:rsid w:val="00555944"/>
    <w:rsid w:val="00557726"/>
    <w:rsid w:val="00561216"/>
    <w:rsid w:val="00562F5D"/>
    <w:rsid w:val="00565EDC"/>
    <w:rsid w:val="005661D1"/>
    <w:rsid w:val="005709DE"/>
    <w:rsid w:val="00571F18"/>
    <w:rsid w:val="00574BCC"/>
    <w:rsid w:val="00575303"/>
    <w:rsid w:val="00576461"/>
    <w:rsid w:val="00580DAD"/>
    <w:rsid w:val="005850D0"/>
    <w:rsid w:val="00586EA7"/>
    <w:rsid w:val="00593071"/>
    <w:rsid w:val="005941FE"/>
    <w:rsid w:val="00594F64"/>
    <w:rsid w:val="005953B1"/>
    <w:rsid w:val="00595D56"/>
    <w:rsid w:val="00595EA5"/>
    <w:rsid w:val="005A197F"/>
    <w:rsid w:val="005A231D"/>
    <w:rsid w:val="005A2BD2"/>
    <w:rsid w:val="005A4AA0"/>
    <w:rsid w:val="005A553A"/>
    <w:rsid w:val="005A5BD6"/>
    <w:rsid w:val="005A64A5"/>
    <w:rsid w:val="005B1203"/>
    <w:rsid w:val="005B3245"/>
    <w:rsid w:val="005B3452"/>
    <w:rsid w:val="005B36C6"/>
    <w:rsid w:val="005B391B"/>
    <w:rsid w:val="005B426F"/>
    <w:rsid w:val="005B4C6E"/>
    <w:rsid w:val="005B520F"/>
    <w:rsid w:val="005B5C36"/>
    <w:rsid w:val="005B67D0"/>
    <w:rsid w:val="005B6F64"/>
    <w:rsid w:val="005B70B8"/>
    <w:rsid w:val="005C04CE"/>
    <w:rsid w:val="005C0984"/>
    <w:rsid w:val="005C19FC"/>
    <w:rsid w:val="005C22E4"/>
    <w:rsid w:val="005C460A"/>
    <w:rsid w:val="005C4FF6"/>
    <w:rsid w:val="005C6A69"/>
    <w:rsid w:val="005D4D04"/>
    <w:rsid w:val="005D6096"/>
    <w:rsid w:val="005D6BA7"/>
    <w:rsid w:val="005E2221"/>
    <w:rsid w:val="005E411E"/>
    <w:rsid w:val="005E4634"/>
    <w:rsid w:val="005E511A"/>
    <w:rsid w:val="005E66D8"/>
    <w:rsid w:val="005E7CF3"/>
    <w:rsid w:val="005F0F30"/>
    <w:rsid w:val="005F1E57"/>
    <w:rsid w:val="005F21C5"/>
    <w:rsid w:val="005F3941"/>
    <w:rsid w:val="005F5B3A"/>
    <w:rsid w:val="005F68BB"/>
    <w:rsid w:val="0060115C"/>
    <w:rsid w:val="00601925"/>
    <w:rsid w:val="00602638"/>
    <w:rsid w:val="00602D64"/>
    <w:rsid w:val="00604215"/>
    <w:rsid w:val="006043C5"/>
    <w:rsid w:val="00604A57"/>
    <w:rsid w:val="00605151"/>
    <w:rsid w:val="0060772F"/>
    <w:rsid w:val="006078FE"/>
    <w:rsid w:val="00613E54"/>
    <w:rsid w:val="0061406E"/>
    <w:rsid w:val="006159B6"/>
    <w:rsid w:val="00616618"/>
    <w:rsid w:val="00617040"/>
    <w:rsid w:val="00617449"/>
    <w:rsid w:val="00617ABB"/>
    <w:rsid w:val="0062271F"/>
    <w:rsid w:val="00623620"/>
    <w:rsid w:val="00623C58"/>
    <w:rsid w:val="00626125"/>
    <w:rsid w:val="006268AD"/>
    <w:rsid w:val="00626F99"/>
    <w:rsid w:val="0063062B"/>
    <w:rsid w:val="00631FBF"/>
    <w:rsid w:val="0063416E"/>
    <w:rsid w:val="00634F04"/>
    <w:rsid w:val="00635780"/>
    <w:rsid w:val="00635F66"/>
    <w:rsid w:val="00637730"/>
    <w:rsid w:val="00637AA7"/>
    <w:rsid w:val="00641C1F"/>
    <w:rsid w:val="00643D64"/>
    <w:rsid w:val="006449FF"/>
    <w:rsid w:val="0064604A"/>
    <w:rsid w:val="0064629C"/>
    <w:rsid w:val="00646945"/>
    <w:rsid w:val="00651AAF"/>
    <w:rsid w:val="00653930"/>
    <w:rsid w:val="006546CA"/>
    <w:rsid w:val="00656062"/>
    <w:rsid w:val="0065609A"/>
    <w:rsid w:val="00656DE9"/>
    <w:rsid w:val="0066092C"/>
    <w:rsid w:val="006622C9"/>
    <w:rsid w:val="00663E6E"/>
    <w:rsid w:val="006707D0"/>
    <w:rsid w:val="0067235A"/>
    <w:rsid w:val="00672823"/>
    <w:rsid w:val="00673593"/>
    <w:rsid w:val="00675486"/>
    <w:rsid w:val="00677724"/>
    <w:rsid w:val="00680017"/>
    <w:rsid w:val="00680ECC"/>
    <w:rsid w:val="00681548"/>
    <w:rsid w:val="00682F67"/>
    <w:rsid w:val="006837D7"/>
    <w:rsid w:val="00683BB5"/>
    <w:rsid w:val="00683CB9"/>
    <w:rsid w:val="00685744"/>
    <w:rsid w:val="00686291"/>
    <w:rsid w:val="00686314"/>
    <w:rsid w:val="006863E3"/>
    <w:rsid w:val="0068662A"/>
    <w:rsid w:val="00686D7E"/>
    <w:rsid w:val="006913ED"/>
    <w:rsid w:val="00691870"/>
    <w:rsid w:val="0069382D"/>
    <w:rsid w:val="006956B7"/>
    <w:rsid w:val="00695948"/>
    <w:rsid w:val="00696D98"/>
    <w:rsid w:val="00697596"/>
    <w:rsid w:val="006976ED"/>
    <w:rsid w:val="00697700"/>
    <w:rsid w:val="006A0423"/>
    <w:rsid w:val="006A0AE8"/>
    <w:rsid w:val="006A2B30"/>
    <w:rsid w:val="006A48D4"/>
    <w:rsid w:val="006A7792"/>
    <w:rsid w:val="006A7F47"/>
    <w:rsid w:val="006B0600"/>
    <w:rsid w:val="006B183D"/>
    <w:rsid w:val="006B2317"/>
    <w:rsid w:val="006B264B"/>
    <w:rsid w:val="006B271B"/>
    <w:rsid w:val="006B301A"/>
    <w:rsid w:val="006B5018"/>
    <w:rsid w:val="006C226E"/>
    <w:rsid w:val="006C2536"/>
    <w:rsid w:val="006C25EF"/>
    <w:rsid w:val="006C2685"/>
    <w:rsid w:val="006C46A1"/>
    <w:rsid w:val="006C4706"/>
    <w:rsid w:val="006C5B0A"/>
    <w:rsid w:val="006C7AED"/>
    <w:rsid w:val="006D071E"/>
    <w:rsid w:val="006D2D7A"/>
    <w:rsid w:val="006D2D85"/>
    <w:rsid w:val="006D32A0"/>
    <w:rsid w:val="006D3762"/>
    <w:rsid w:val="006D397B"/>
    <w:rsid w:val="006D4B5A"/>
    <w:rsid w:val="006D5809"/>
    <w:rsid w:val="006D6CC5"/>
    <w:rsid w:val="006D6FE7"/>
    <w:rsid w:val="006E0203"/>
    <w:rsid w:val="006E0C03"/>
    <w:rsid w:val="006E3EDF"/>
    <w:rsid w:val="006E4BEE"/>
    <w:rsid w:val="006E68B9"/>
    <w:rsid w:val="006E6A14"/>
    <w:rsid w:val="006E786E"/>
    <w:rsid w:val="006E7EDD"/>
    <w:rsid w:val="006F1BF7"/>
    <w:rsid w:val="006F29D3"/>
    <w:rsid w:val="006F312D"/>
    <w:rsid w:val="006F479B"/>
    <w:rsid w:val="00701BF5"/>
    <w:rsid w:val="00703462"/>
    <w:rsid w:val="00704A76"/>
    <w:rsid w:val="00704C45"/>
    <w:rsid w:val="00705580"/>
    <w:rsid w:val="00705940"/>
    <w:rsid w:val="00705F9B"/>
    <w:rsid w:val="00706CD1"/>
    <w:rsid w:val="00710F28"/>
    <w:rsid w:val="00713185"/>
    <w:rsid w:val="007145F6"/>
    <w:rsid w:val="00716032"/>
    <w:rsid w:val="007217DE"/>
    <w:rsid w:val="00721C5F"/>
    <w:rsid w:val="00722ECD"/>
    <w:rsid w:val="00724A11"/>
    <w:rsid w:val="00726B60"/>
    <w:rsid w:val="007300BB"/>
    <w:rsid w:val="00733491"/>
    <w:rsid w:val="00734B5A"/>
    <w:rsid w:val="00734D4C"/>
    <w:rsid w:val="00734D83"/>
    <w:rsid w:val="00736999"/>
    <w:rsid w:val="00740F83"/>
    <w:rsid w:val="0074248F"/>
    <w:rsid w:val="00742E72"/>
    <w:rsid w:val="00744EA0"/>
    <w:rsid w:val="00745AF3"/>
    <w:rsid w:val="00746A95"/>
    <w:rsid w:val="00751D36"/>
    <w:rsid w:val="00752D35"/>
    <w:rsid w:val="00754845"/>
    <w:rsid w:val="007550B3"/>
    <w:rsid w:val="00755977"/>
    <w:rsid w:val="00757DBE"/>
    <w:rsid w:val="0076107A"/>
    <w:rsid w:val="00761EC4"/>
    <w:rsid w:val="00763828"/>
    <w:rsid w:val="007643F9"/>
    <w:rsid w:val="0076482D"/>
    <w:rsid w:val="00764859"/>
    <w:rsid w:val="00765C98"/>
    <w:rsid w:val="00767BAC"/>
    <w:rsid w:val="00767BDF"/>
    <w:rsid w:val="00770952"/>
    <w:rsid w:val="00773D0F"/>
    <w:rsid w:val="00774402"/>
    <w:rsid w:val="00774A07"/>
    <w:rsid w:val="00774B39"/>
    <w:rsid w:val="007760E1"/>
    <w:rsid w:val="00776BD9"/>
    <w:rsid w:val="00777284"/>
    <w:rsid w:val="007776A5"/>
    <w:rsid w:val="007779B4"/>
    <w:rsid w:val="00777CE8"/>
    <w:rsid w:val="007802D9"/>
    <w:rsid w:val="0078099C"/>
    <w:rsid w:val="00780DE2"/>
    <w:rsid w:val="00783398"/>
    <w:rsid w:val="00784B4F"/>
    <w:rsid w:val="0079235E"/>
    <w:rsid w:val="007960E0"/>
    <w:rsid w:val="0079786D"/>
    <w:rsid w:val="007A0349"/>
    <w:rsid w:val="007A4B7E"/>
    <w:rsid w:val="007A586E"/>
    <w:rsid w:val="007A6E2B"/>
    <w:rsid w:val="007A7DCA"/>
    <w:rsid w:val="007B0872"/>
    <w:rsid w:val="007B1B86"/>
    <w:rsid w:val="007B2247"/>
    <w:rsid w:val="007B23D5"/>
    <w:rsid w:val="007B323C"/>
    <w:rsid w:val="007B38A1"/>
    <w:rsid w:val="007B4F2A"/>
    <w:rsid w:val="007C0A1F"/>
    <w:rsid w:val="007C3778"/>
    <w:rsid w:val="007C4E37"/>
    <w:rsid w:val="007C4EF0"/>
    <w:rsid w:val="007D0334"/>
    <w:rsid w:val="007D216F"/>
    <w:rsid w:val="007D40D7"/>
    <w:rsid w:val="007D453A"/>
    <w:rsid w:val="007D7E88"/>
    <w:rsid w:val="007D7EC5"/>
    <w:rsid w:val="007E26C8"/>
    <w:rsid w:val="007E47A2"/>
    <w:rsid w:val="007E563C"/>
    <w:rsid w:val="007E6F25"/>
    <w:rsid w:val="007E7777"/>
    <w:rsid w:val="007F1D29"/>
    <w:rsid w:val="007F28B3"/>
    <w:rsid w:val="007F35CE"/>
    <w:rsid w:val="007F4097"/>
    <w:rsid w:val="007F4CAE"/>
    <w:rsid w:val="007F6A6D"/>
    <w:rsid w:val="007F7629"/>
    <w:rsid w:val="00802B33"/>
    <w:rsid w:val="00803074"/>
    <w:rsid w:val="00805068"/>
    <w:rsid w:val="008069E1"/>
    <w:rsid w:val="00806DAD"/>
    <w:rsid w:val="008076CB"/>
    <w:rsid w:val="00811D65"/>
    <w:rsid w:val="008121E0"/>
    <w:rsid w:val="00813547"/>
    <w:rsid w:val="00820DBF"/>
    <w:rsid w:val="008216F4"/>
    <w:rsid w:val="008219FE"/>
    <w:rsid w:val="008270DF"/>
    <w:rsid w:val="00832132"/>
    <w:rsid w:val="00832F5D"/>
    <w:rsid w:val="00834E17"/>
    <w:rsid w:val="0083520B"/>
    <w:rsid w:val="008361DA"/>
    <w:rsid w:val="00836AFF"/>
    <w:rsid w:val="00841336"/>
    <w:rsid w:val="00843B7F"/>
    <w:rsid w:val="00845BE3"/>
    <w:rsid w:val="00847B87"/>
    <w:rsid w:val="00850831"/>
    <w:rsid w:val="00850F5D"/>
    <w:rsid w:val="00851630"/>
    <w:rsid w:val="0085202F"/>
    <w:rsid w:val="00852823"/>
    <w:rsid w:val="00853059"/>
    <w:rsid w:val="008534CF"/>
    <w:rsid w:val="00853F77"/>
    <w:rsid w:val="008540D0"/>
    <w:rsid w:val="00854D92"/>
    <w:rsid w:val="00855EDF"/>
    <w:rsid w:val="008565A2"/>
    <w:rsid w:val="00856FAE"/>
    <w:rsid w:val="0085747C"/>
    <w:rsid w:val="00862768"/>
    <w:rsid w:val="008627E2"/>
    <w:rsid w:val="00862847"/>
    <w:rsid w:val="008629B9"/>
    <w:rsid w:val="008648C5"/>
    <w:rsid w:val="00864A9A"/>
    <w:rsid w:val="00864AA5"/>
    <w:rsid w:val="008653DC"/>
    <w:rsid w:val="00865530"/>
    <w:rsid w:val="00865A45"/>
    <w:rsid w:val="00866B3E"/>
    <w:rsid w:val="008708D5"/>
    <w:rsid w:val="00871FA5"/>
    <w:rsid w:val="00876F25"/>
    <w:rsid w:val="0087753A"/>
    <w:rsid w:val="00880EC8"/>
    <w:rsid w:val="00881B8D"/>
    <w:rsid w:val="00882684"/>
    <w:rsid w:val="00883122"/>
    <w:rsid w:val="008836AF"/>
    <w:rsid w:val="00885801"/>
    <w:rsid w:val="008923A4"/>
    <w:rsid w:val="00894DF5"/>
    <w:rsid w:val="008951E0"/>
    <w:rsid w:val="008963FE"/>
    <w:rsid w:val="008964BB"/>
    <w:rsid w:val="008A19A1"/>
    <w:rsid w:val="008A36B3"/>
    <w:rsid w:val="008B0E10"/>
    <w:rsid w:val="008B2509"/>
    <w:rsid w:val="008B31A8"/>
    <w:rsid w:val="008B7A7D"/>
    <w:rsid w:val="008C673B"/>
    <w:rsid w:val="008C6E22"/>
    <w:rsid w:val="008C7103"/>
    <w:rsid w:val="008C7644"/>
    <w:rsid w:val="008D5CA3"/>
    <w:rsid w:val="008D5EEE"/>
    <w:rsid w:val="008D614A"/>
    <w:rsid w:val="008D6954"/>
    <w:rsid w:val="008D7115"/>
    <w:rsid w:val="008E0033"/>
    <w:rsid w:val="008E15C3"/>
    <w:rsid w:val="008E1B6E"/>
    <w:rsid w:val="008E67BF"/>
    <w:rsid w:val="008F0A30"/>
    <w:rsid w:val="008F31D4"/>
    <w:rsid w:val="008F36C7"/>
    <w:rsid w:val="008F3F60"/>
    <w:rsid w:val="008F621A"/>
    <w:rsid w:val="008F6A2F"/>
    <w:rsid w:val="008F72F3"/>
    <w:rsid w:val="008F7E7A"/>
    <w:rsid w:val="00900EBA"/>
    <w:rsid w:val="009041ED"/>
    <w:rsid w:val="00904A80"/>
    <w:rsid w:val="009065D5"/>
    <w:rsid w:val="009114E9"/>
    <w:rsid w:val="00911566"/>
    <w:rsid w:val="0091176F"/>
    <w:rsid w:val="00912272"/>
    <w:rsid w:val="00914EEB"/>
    <w:rsid w:val="00915223"/>
    <w:rsid w:val="0091714C"/>
    <w:rsid w:val="00917D05"/>
    <w:rsid w:val="00920017"/>
    <w:rsid w:val="00921919"/>
    <w:rsid w:val="00921D18"/>
    <w:rsid w:val="00923E8E"/>
    <w:rsid w:val="00925E1C"/>
    <w:rsid w:val="00926386"/>
    <w:rsid w:val="0092648E"/>
    <w:rsid w:val="00926875"/>
    <w:rsid w:val="00926AE9"/>
    <w:rsid w:val="009307EC"/>
    <w:rsid w:val="00931E81"/>
    <w:rsid w:val="0093211A"/>
    <w:rsid w:val="009333C3"/>
    <w:rsid w:val="00933E72"/>
    <w:rsid w:val="00934845"/>
    <w:rsid w:val="00937954"/>
    <w:rsid w:val="00937BD1"/>
    <w:rsid w:val="009410DD"/>
    <w:rsid w:val="00941D2B"/>
    <w:rsid w:val="0094291D"/>
    <w:rsid w:val="0094698A"/>
    <w:rsid w:val="00946EC2"/>
    <w:rsid w:val="00950290"/>
    <w:rsid w:val="00952D41"/>
    <w:rsid w:val="00952F5C"/>
    <w:rsid w:val="0095376C"/>
    <w:rsid w:val="00955AF0"/>
    <w:rsid w:val="00955C53"/>
    <w:rsid w:val="0095603C"/>
    <w:rsid w:val="00961654"/>
    <w:rsid w:val="0096353D"/>
    <w:rsid w:val="0096564F"/>
    <w:rsid w:val="00966533"/>
    <w:rsid w:val="00967D96"/>
    <w:rsid w:val="00971AA2"/>
    <w:rsid w:val="00974654"/>
    <w:rsid w:val="00977554"/>
    <w:rsid w:val="009778E3"/>
    <w:rsid w:val="009805C4"/>
    <w:rsid w:val="00980E34"/>
    <w:rsid w:val="009826C7"/>
    <w:rsid w:val="00982AE8"/>
    <w:rsid w:val="009832E4"/>
    <w:rsid w:val="0098543F"/>
    <w:rsid w:val="0098633C"/>
    <w:rsid w:val="00986495"/>
    <w:rsid w:val="00986854"/>
    <w:rsid w:val="00986EDB"/>
    <w:rsid w:val="009929BB"/>
    <w:rsid w:val="0099310F"/>
    <w:rsid w:val="0099640D"/>
    <w:rsid w:val="009A0797"/>
    <w:rsid w:val="009A0856"/>
    <w:rsid w:val="009A436C"/>
    <w:rsid w:val="009A4BE7"/>
    <w:rsid w:val="009A7E0B"/>
    <w:rsid w:val="009B0E2A"/>
    <w:rsid w:val="009B18BD"/>
    <w:rsid w:val="009B19A3"/>
    <w:rsid w:val="009B217A"/>
    <w:rsid w:val="009B2A1D"/>
    <w:rsid w:val="009B3D38"/>
    <w:rsid w:val="009B498E"/>
    <w:rsid w:val="009B6DA9"/>
    <w:rsid w:val="009B7BB3"/>
    <w:rsid w:val="009C06F7"/>
    <w:rsid w:val="009C120E"/>
    <w:rsid w:val="009C135B"/>
    <w:rsid w:val="009C2026"/>
    <w:rsid w:val="009C23E4"/>
    <w:rsid w:val="009C2DB2"/>
    <w:rsid w:val="009C4A77"/>
    <w:rsid w:val="009C5B45"/>
    <w:rsid w:val="009C624E"/>
    <w:rsid w:val="009C7AEB"/>
    <w:rsid w:val="009D11B0"/>
    <w:rsid w:val="009D168B"/>
    <w:rsid w:val="009D1737"/>
    <w:rsid w:val="009D2534"/>
    <w:rsid w:val="009D2DBC"/>
    <w:rsid w:val="009D4FF5"/>
    <w:rsid w:val="009D57D8"/>
    <w:rsid w:val="009D58AE"/>
    <w:rsid w:val="009E132E"/>
    <w:rsid w:val="009E15EE"/>
    <w:rsid w:val="009E26DA"/>
    <w:rsid w:val="009E2CA6"/>
    <w:rsid w:val="009E37E4"/>
    <w:rsid w:val="009E44EE"/>
    <w:rsid w:val="009E48D4"/>
    <w:rsid w:val="009F17A2"/>
    <w:rsid w:val="009F1B2F"/>
    <w:rsid w:val="009F23E5"/>
    <w:rsid w:val="009F304F"/>
    <w:rsid w:val="009F3BD8"/>
    <w:rsid w:val="009F41B1"/>
    <w:rsid w:val="009F4D07"/>
    <w:rsid w:val="009F5DEF"/>
    <w:rsid w:val="009F635C"/>
    <w:rsid w:val="00A00BDE"/>
    <w:rsid w:val="00A012FD"/>
    <w:rsid w:val="00A01F3F"/>
    <w:rsid w:val="00A047ED"/>
    <w:rsid w:val="00A06A01"/>
    <w:rsid w:val="00A06BC0"/>
    <w:rsid w:val="00A07B7B"/>
    <w:rsid w:val="00A10B57"/>
    <w:rsid w:val="00A11378"/>
    <w:rsid w:val="00A11DB2"/>
    <w:rsid w:val="00A12351"/>
    <w:rsid w:val="00A1296C"/>
    <w:rsid w:val="00A12DFB"/>
    <w:rsid w:val="00A16122"/>
    <w:rsid w:val="00A16AD8"/>
    <w:rsid w:val="00A16DFE"/>
    <w:rsid w:val="00A2168D"/>
    <w:rsid w:val="00A216A0"/>
    <w:rsid w:val="00A22BF8"/>
    <w:rsid w:val="00A23877"/>
    <w:rsid w:val="00A252A6"/>
    <w:rsid w:val="00A2666D"/>
    <w:rsid w:val="00A27490"/>
    <w:rsid w:val="00A302DD"/>
    <w:rsid w:val="00A33F93"/>
    <w:rsid w:val="00A3505D"/>
    <w:rsid w:val="00A35E57"/>
    <w:rsid w:val="00A36D95"/>
    <w:rsid w:val="00A375B5"/>
    <w:rsid w:val="00A37F07"/>
    <w:rsid w:val="00A40C08"/>
    <w:rsid w:val="00A416F6"/>
    <w:rsid w:val="00A427A9"/>
    <w:rsid w:val="00A4319C"/>
    <w:rsid w:val="00A453AD"/>
    <w:rsid w:val="00A45704"/>
    <w:rsid w:val="00A46FD4"/>
    <w:rsid w:val="00A47820"/>
    <w:rsid w:val="00A50DB3"/>
    <w:rsid w:val="00A5252D"/>
    <w:rsid w:val="00A572C0"/>
    <w:rsid w:val="00A605FB"/>
    <w:rsid w:val="00A62823"/>
    <w:rsid w:val="00A643BF"/>
    <w:rsid w:val="00A64927"/>
    <w:rsid w:val="00A65938"/>
    <w:rsid w:val="00A67EF6"/>
    <w:rsid w:val="00A70164"/>
    <w:rsid w:val="00A71A23"/>
    <w:rsid w:val="00A7239A"/>
    <w:rsid w:val="00A723E5"/>
    <w:rsid w:val="00A72D12"/>
    <w:rsid w:val="00A733B0"/>
    <w:rsid w:val="00A74378"/>
    <w:rsid w:val="00A7511D"/>
    <w:rsid w:val="00A7649F"/>
    <w:rsid w:val="00A7699A"/>
    <w:rsid w:val="00A76EF5"/>
    <w:rsid w:val="00A77B23"/>
    <w:rsid w:val="00A80064"/>
    <w:rsid w:val="00A8225E"/>
    <w:rsid w:val="00A83FA0"/>
    <w:rsid w:val="00A8421F"/>
    <w:rsid w:val="00A84EDD"/>
    <w:rsid w:val="00A874B2"/>
    <w:rsid w:val="00A902D3"/>
    <w:rsid w:val="00A90821"/>
    <w:rsid w:val="00A91189"/>
    <w:rsid w:val="00A93782"/>
    <w:rsid w:val="00A93C64"/>
    <w:rsid w:val="00A943F1"/>
    <w:rsid w:val="00A9487C"/>
    <w:rsid w:val="00A97A83"/>
    <w:rsid w:val="00A97C65"/>
    <w:rsid w:val="00AA0689"/>
    <w:rsid w:val="00AA335A"/>
    <w:rsid w:val="00AA3DF4"/>
    <w:rsid w:val="00AA6BB7"/>
    <w:rsid w:val="00AA6DA7"/>
    <w:rsid w:val="00AB1548"/>
    <w:rsid w:val="00AB1E56"/>
    <w:rsid w:val="00AB2585"/>
    <w:rsid w:val="00AB4F1E"/>
    <w:rsid w:val="00AB655E"/>
    <w:rsid w:val="00AB6643"/>
    <w:rsid w:val="00AB6BAA"/>
    <w:rsid w:val="00AB7261"/>
    <w:rsid w:val="00AC097B"/>
    <w:rsid w:val="00AC51B7"/>
    <w:rsid w:val="00AC76FB"/>
    <w:rsid w:val="00AC7779"/>
    <w:rsid w:val="00AD0F48"/>
    <w:rsid w:val="00AD33E3"/>
    <w:rsid w:val="00AD3B1F"/>
    <w:rsid w:val="00AD4581"/>
    <w:rsid w:val="00AD45E8"/>
    <w:rsid w:val="00AD46A9"/>
    <w:rsid w:val="00AD6DEB"/>
    <w:rsid w:val="00AD7304"/>
    <w:rsid w:val="00AD7561"/>
    <w:rsid w:val="00AE07F1"/>
    <w:rsid w:val="00AE0DEA"/>
    <w:rsid w:val="00AE2285"/>
    <w:rsid w:val="00AE43A6"/>
    <w:rsid w:val="00AE49F8"/>
    <w:rsid w:val="00AE5AD4"/>
    <w:rsid w:val="00AE5C80"/>
    <w:rsid w:val="00AE6E06"/>
    <w:rsid w:val="00AF1F69"/>
    <w:rsid w:val="00AF36EA"/>
    <w:rsid w:val="00AF4C7E"/>
    <w:rsid w:val="00AF5854"/>
    <w:rsid w:val="00AF61F3"/>
    <w:rsid w:val="00AF6317"/>
    <w:rsid w:val="00AF65FE"/>
    <w:rsid w:val="00AF6999"/>
    <w:rsid w:val="00B06545"/>
    <w:rsid w:val="00B13106"/>
    <w:rsid w:val="00B147E7"/>
    <w:rsid w:val="00B14844"/>
    <w:rsid w:val="00B15A17"/>
    <w:rsid w:val="00B16B76"/>
    <w:rsid w:val="00B16F82"/>
    <w:rsid w:val="00B234D0"/>
    <w:rsid w:val="00B24035"/>
    <w:rsid w:val="00B24502"/>
    <w:rsid w:val="00B24DD2"/>
    <w:rsid w:val="00B252C0"/>
    <w:rsid w:val="00B27D23"/>
    <w:rsid w:val="00B327DD"/>
    <w:rsid w:val="00B32A42"/>
    <w:rsid w:val="00B35994"/>
    <w:rsid w:val="00B400BD"/>
    <w:rsid w:val="00B4283F"/>
    <w:rsid w:val="00B45C6E"/>
    <w:rsid w:val="00B509C6"/>
    <w:rsid w:val="00B50F1F"/>
    <w:rsid w:val="00B5293F"/>
    <w:rsid w:val="00B563DF"/>
    <w:rsid w:val="00B61A3B"/>
    <w:rsid w:val="00B62D29"/>
    <w:rsid w:val="00B65941"/>
    <w:rsid w:val="00B65E40"/>
    <w:rsid w:val="00B65FFB"/>
    <w:rsid w:val="00B6642D"/>
    <w:rsid w:val="00B70BB7"/>
    <w:rsid w:val="00B71AAF"/>
    <w:rsid w:val="00B7284A"/>
    <w:rsid w:val="00B7768E"/>
    <w:rsid w:val="00B82CCD"/>
    <w:rsid w:val="00B8443D"/>
    <w:rsid w:val="00B84443"/>
    <w:rsid w:val="00B84B89"/>
    <w:rsid w:val="00B85301"/>
    <w:rsid w:val="00B873DE"/>
    <w:rsid w:val="00B928AF"/>
    <w:rsid w:val="00B9408B"/>
    <w:rsid w:val="00B95352"/>
    <w:rsid w:val="00B9737C"/>
    <w:rsid w:val="00B974BB"/>
    <w:rsid w:val="00BA00CC"/>
    <w:rsid w:val="00BA2366"/>
    <w:rsid w:val="00BA273B"/>
    <w:rsid w:val="00BA2CDD"/>
    <w:rsid w:val="00BA40A0"/>
    <w:rsid w:val="00BA430F"/>
    <w:rsid w:val="00BA6E77"/>
    <w:rsid w:val="00BA7614"/>
    <w:rsid w:val="00BA77AF"/>
    <w:rsid w:val="00BB121B"/>
    <w:rsid w:val="00BB1683"/>
    <w:rsid w:val="00BB18F3"/>
    <w:rsid w:val="00BB3963"/>
    <w:rsid w:val="00BC14F5"/>
    <w:rsid w:val="00BC26B4"/>
    <w:rsid w:val="00BC3A53"/>
    <w:rsid w:val="00BC5035"/>
    <w:rsid w:val="00BC52C2"/>
    <w:rsid w:val="00BD0A9C"/>
    <w:rsid w:val="00BD1508"/>
    <w:rsid w:val="00BD3543"/>
    <w:rsid w:val="00BD44E4"/>
    <w:rsid w:val="00BD4E1F"/>
    <w:rsid w:val="00BD5588"/>
    <w:rsid w:val="00BD6947"/>
    <w:rsid w:val="00BD7815"/>
    <w:rsid w:val="00BE0301"/>
    <w:rsid w:val="00BE459F"/>
    <w:rsid w:val="00BE49C9"/>
    <w:rsid w:val="00BE4ECE"/>
    <w:rsid w:val="00BE5A38"/>
    <w:rsid w:val="00BE67B1"/>
    <w:rsid w:val="00BE7BEB"/>
    <w:rsid w:val="00BF10F4"/>
    <w:rsid w:val="00BF1733"/>
    <w:rsid w:val="00BF2B60"/>
    <w:rsid w:val="00BF4321"/>
    <w:rsid w:val="00BF7B70"/>
    <w:rsid w:val="00C0338B"/>
    <w:rsid w:val="00C03666"/>
    <w:rsid w:val="00C0390E"/>
    <w:rsid w:val="00C04485"/>
    <w:rsid w:val="00C04D5F"/>
    <w:rsid w:val="00C065BB"/>
    <w:rsid w:val="00C1169E"/>
    <w:rsid w:val="00C1240A"/>
    <w:rsid w:val="00C12E0E"/>
    <w:rsid w:val="00C15130"/>
    <w:rsid w:val="00C15643"/>
    <w:rsid w:val="00C15B1B"/>
    <w:rsid w:val="00C1640E"/>
    <w:rsid w:val="00C20332"/>
    <w:rsid w:val="00C207DC"/>
    <w:rsid w:val="00C2275B"/>
    <w:rsid w:val="00C22E18"/>
    <w:rsid w:val="00C2396F"/>
    <w:rsid w:val="00C267EE"/>
    <w:rsid w:val="00C2794C"/>
    <w:rsid w:val="00C27AF4"/>
    <w:rsid w:val="00C27F87"/>
    <w:rsid w:val="00C27FB0"/>
    <w:rsid w:val="00C33403"/>
    <w:rsid w:val="00C34497"/>
    <w:rsid w:val="00C35E7C"/>
    <w:rsid w:val="00C36E7D"/>
    <w:rsid w:val="00C37060"/>
    <w:rsid w:val="00C372AC"/>
    <w:rsid w:val="00C40942"/>
    <w:rsid w:val="00C41BE3"/>
    <w:rsid w:val="00C420AA"/>
    <w:rsid w:val="00C4341C"/>
    <w:rsid w:val="00C45928"/>
    <w:rsid w:val="00C46D85"/>
    <w:rsid w:val="00C50449"/>
    <w:rsid w:val="00C5051A"/>
    <w:rsid w:val="00C50EF9"/>
    <w:rsid w:val="00C5119C"/>
    <w:rsid w:val="00C51600"/>
    <w:rsid w:val="00C52378"/>
    <w:rsid w:val="00C530FD"/>
    <w:rsid w:val="00C53FC2"/>
    <w:rsid w:val="00C6028A"/>
    <w:rsid w:val="00C61A19"/>
    <w:rsid w:val="00C6218A"/>
    <w:rsid w:val="00C62C29"/>
    <w:rsid w:val="00C64891"/>
    <w:rsid w:val="00C6741C"/>
    <w:rsid w:val="00C709FB"/>
    <w:rsid w:val="00C70C1A"/>
    <w:rsid w:val="00C70DA4"/>
    <w:rsid w:val="00C7126C"/>
    <w:rsid w:val="00C72059"/>
    <w:rsid w:val="00C73599"/>
    <w:rsid w:val="00C73E2D"/>
    <w:rsid w:val="00C7765C"/>
    <w:rsid w:val="00C77F26"/>
    <w:rsid w:val="00C819EE"/>
    <w:rsid w:val="00C81C6D"/>
    <w:rsid w:val="00C8310D"/>
    <w:rsid w:val="00C8452A"/>
    <w:rsid w:val="00C84CA2"/>
    <w:rsid w:val="00C851D1"/>
    <w:rsid w:val="00C85725"/>
    <w:rsid w:val="00C8646A"/>
    <w:rsid w:val="00C873E4"/>
    <w:rsid w:val="00C87A10"/>
    <w:rsid w:val="00C87B35"/>
    <w:rsid w:val="00C91485"/>
    <w:rsid w:val="00C92FCA"/>
    <w:rsid w:val="00C930CB"/>
    <w:rsid w:val="00C93B16"/>
    <w:rsid w:val="00C94ABB"/>
    <w:rsid w:val="00C95C0D"/>
    <w:rsid w:val="00C95E22"/>
    <w:rsid w:val="00CA1291"/>
    <w:rsid w:val="00CA132C"/>
    <w:rsid w:val="00CA1380"/>
    <w:rsid w:val="00CA31FF"/>
    <w:rsid w:val="00CA397F"/>
    <w:rsid w:val="00CA3AFA"/>
    <w:rsid w:val="00CA708E"/>
    <w:rsid w:val="00CA70C0"/>
    <w:rsid w:val="00CA75F6"/>
    <w:rsid w:val="00CB021A"/>
    <w:rsid w:val="00CB6168"/>
    <w:rsid w:val="00CB7068"/>
    <w:rsid w:val="00CB720F"/>
    <w:rsid w:val="00CB7DF4"/>
    <w:rsid w:val="00CC11C7"/>
    <w:rsid w:val="00CC1E2F"/>
    <w:rsid w:val="00CC1EBD"/>
    <w:rsid w:val="00CC2666"/>
    <w:rsid w:val="00CC3B1B"/>
    <w:rsid w:val="00CC4FB0"/>
    <w:rsid w:val="00CC65DC"/>
    <w:rsid w:val="00CC67D4"/>
    <w:rsid w:val="00CC6EFE"/>
    <w:rsid w:val="00CC7A4F"/>
    <w:rsid w:val="00CD00B5"/>
    <w:rsid w:val="00CD124A"/>
    <w:rsid w:val="00CD1F57"/>
    <w:rsid w:val="00CD2610"/>
    <w:rsid w:val="00CD2BD5"/>
    <w:rsid w:val="00CD4F43"/>
    <w:rsid w:val="00CD5519"/>
    <w:rsid w:val="00CE0DB4"/>
    <w:rsid w:val="00CE33BD"/>
    <w:rsid w:val="00CE531C"/>
    <w:rsid w:val="00CF0FD1"/>
    <w:rsid w:val="00CF1A65"/>
    <w:rsid w:val="00CF1CF3"/>
    <w:rsid w:val="00CF2DE8"/>
    <w:rsid w:val="00CF5529"/>
    <w:rsid w:val="00CF695E"/>
    <w:rsid w:val="00CF7F0A"/>
    <w:rsid w:val="00D01CE2"/>
    <w:rsid w:val="00D0390B"/>
    <w:rsid w:val="00D04A62"/>
    <w:rsid w:val="00D061CB"/>
    <w:rsid w:val="00D06C15"/>
    <w:rsid w:val="00D0761B"/>
    <w:rsid w:val="00D0764F"/>
    <w:rsid w:val="00D10084"/>
    <w:rsid w:val="00D14211"/>
    <w:rsid w:val="00D143FF"/>
    <w:rsid w:val="00D14903"/>
    <w:rsid w:val="00D15973"/>
    <w:rsid w:val="00D17475"/>
    <w:rsid w:val="00D237AB"/>
    <w:rsid w:val="00D2465E"/>
    <w:rsid w:val="00D247EB"/>
    <w:rsid w:val="00D24883"/>
    <w:rsid w:val="00D3124A"/>
    <w:rsid w:val="00D32288"/>
    <w:rsid w:val="00D32754"/>
    <w:rsid w:val="00D33FBC"/>
    <w:rsid w:val="00D3431C"/>
    <w:rsid w:val="00D35A94"/>
    <w:rsid w:val="00D35E2A"/>
    <w:rsid w:val="00D35EAA"/>
    <w:rsid w:val="00D3627C"/>
    <w:rsid w:val="00D379EF"/>
    <w:rsid w:val="00D37E81"/>
    <w:rsid w:val="00D418DD"/>
    <w:rsid w:val="00D444E4"/>
    <w:rsid w:val="00D518D1"/>
    <w:rsid w:val="00D52296"/>
    <w:rsid w:val="00D5253C"/>
    <w:rsid w:val="00D539AC"/>
    <w:rsid w:val="00D53C53"/>
    <w:rsid w:val="00D53EF3"/>
    <w:rsid w:val="00D544EE"/>
    <w:rsid w:val="00D54755"/>
    <w:rsid w:val="00D57D47"/>
    <w:rsid w:val="00D60CA5"/>
    <w:rsid w:val="00D64135"/>
    <w:rsid w:val="00D64D34"/>
    <w:rsid w:val="00D66E63"/>
    <w:rsid w:val="00D670F6"/>
    <w:rsid w:val="00D67DB6"/>
    <w:rsid w:val="00D7106C"/>
    <w:rsid w:val="00D7331C"/>
    <w:rsid w:val="00D7625E"/>
    <w:rsid w:val="00D76853"/>
    <w:rsid w:val="00D801FA"/>
    <w:rsid w:val="00D804D7"/>
    <w:rsid w:val="00D805B1"/>
    <w:rsid w:val="00D80700"/>
    <w:rsid w:val="00D828B0"/>
    <w:rsid w:val="00D82E6C"/>
    <w:rsid w:val="00D859C1"/>
    <w:rsid w:val="00D86A73"/>
    <w:rsid w:val="00D86ABC"/>
    <w:rsid w:val="00D873C3"/>
    <w:rsid w:val="00D90AF3"/>
    <w:rsid w:val="00D95829"/>
    <w:rsid w:val="00DA021F"/>
    <w:rsid w:val="00DA2537"/>
    <w:rsid w:val="00DA28C0"/>
    <w:rsid w:val="00DA2B25"/>
    <w:rsid w:val="00DA2BE6"/>
    <w:rsid w:val="00DA304A"/>
    <w:rsid w:val="00DA31CC"/>
    <w:rsid w:val="00DA5388"/>
    <w:rsid w:val="00DA538A"/>
    <w:rsid w:val="00DA566D"/>
    <w:rsid w:val="00DA5725"/>
    <w:rsid w:val="00DA578D"/>
    <w:rsid w:val="00DA57CD"/>
    <w:rsid w:val="00DA75A4"/>
    <w:rsid w:val="00DB03BF"/>
    <w:rsid w:val="00DB227F"/>
    <w:rsid w:val="00DB2E3A"/>
    <w:rsid w:val="00DB75E4"/>
    <w:rsid w:val="00DB7D63"/>
    <w:rsid w:val="00DC31D2"/>
    <w:rsid w:val="00DC419A"/>
    <w:rsid w:val="00DC6AD4"/>
    <w:rsid w:val="00DD1376"/>
    <w:rsid w:val="00DD4EC0"/>
    <w:rsid w:val="00DD5415"/>
    <w:rsid w:val="00DD5659"/>
    <w:rsid w:val="00DD5F12"/>
    <w:rsid w:val="00DD738F"/>
    <w:rsid w:val="00DE1B28"/>
    <w:rsid w:val="00DE2859"/>
    <w:rsid w:val="00DE35D4"/>
    <w:rsid w:val="00DE4AAF"/>
    <w:rsid w:val="00DE5FF9"/>
    <w:rsid w:val="00DF4D75"/>
    <w:rsid w:val="00DF7E58"/>
    <w:rsid w:val="00E01FD4"/>
    <w:rsid w:val="00E0289C"/>
    <w:rsid w:val="00E03237"/>
    <w:rsid w:val="00E03D38"/>
    <w:rsid w:val="00E06024"/>
    <w:rsid w:val="00E0612B"/>
    <w:rsid w:val="00E07012"/>
    <w:rsid w:val="00E103C8"/>
    <w:rsid w:val="00E136C5"/>
    <w:rsid w:val="00E16175"/>
    <w:rsid w:val="00E16F10"/>
    <w:rsid w:val="00E16F84"/>
    <w:rsid w:val="00E1747D"/>
    <w:rsid w:val="00E17A61"/>
    <w:rsid w:val="00E20506"/>
    <w:rsid w:val="00E21AB8"/>
    <w:rsid w:val="00E2221B"/>
    <w:rsid w:val="00E2376E"/>
    <w:rsid w:val="00E25563"/>
    <w:rsid w:val="00E2569E"/>
    <w:rsid w:val="00E263EB"/>
    <w:rsid w:val="00E27190"/>
    <w:rsid w:val="00E27AAB"/>
    <w:rsid w:val="00E31319"/>
    <w:rsid w:val="00E3175C"/>
    <w:rsid w:val="00E33BB7"/>
    <w:rsid w:val="00E34B06"/>
    <w:rsid w:val="00E34B78"/>
    <w:rsid w:val="00E355EC"/>
    <w:rsid w:val="00E35ADD"/>
    <w:rsid w:val="00E35FF0"/>
    <w:rsid w:val="00E41156"/>
    <w:rsid w:val="00E417FE"/>
    <w:rsid w:val="00E466A9"/>
    <w:rsid w:val="00E46AB0"/>
    <w:rsid w:val="00E46B76"/>
    <w:rsid w:val="00E47211"/>
    <w:rsid w:val="00E50681"/>
    <w:rsid w:val="00E50C9D"/>
    <w:rsid w:val="00E51850"/>
    <w:rsid w:val="00E519BE"/>
    <w:rsid w:val="00E551D2"/>
    <w:rsid w:val="00E571F7"/>
    <w:rsid w:val="00E62858"/>
    <w:rsid w:val="00E62D4B"/>
    <w:rsid w:val="00E63931"/>
    <w:rsid w:val="00E64E4A"/>
    <w:rsid w:val="00E655B8"/>
    <w:rsid w:val="00E65E28"/>
    <w:rsid w:val="00E65F90"/>
    <w:rsid w:val="00E66F4E"/>
    <w:rsid w:val="00E720B6"/>
    <w:rsid w:val="00E737D0"/>
    <w:rsid w:val="00E73F71"/>
    <w:rsid w:val="00E74C4D"/>
    <w:rsid w:val="00E76D56"/>
    <w:rsid w:val="00E77A3B"/>
    <w:rsid w:val="00E82EE2"/>
    <w:rsid w:val="00E85233"/>
    <w:rsid w:val="00E85E1B"/>
    <w:rsid w:val="00E87077"/>
    <w:rsid w:val="00E8782C"/>
    <w:rsid w:val="00E9076F"/>
    <w:rsid w:val="00E908CA"/>
    <w:rsid w:val="00E9268A"/>
    <w:rsid w:val="00E931D1"/>
    <w:rsid w:val="00E9470A"/>
    <w:rsid w:val="00E9514D"/>
    <w:rsid w:val="00E95ED0"/>
    <w:rsid w:val="00E96599"/>
    <w:rsid w:val="00E96C56"/>
    <w:rsid w:val="00EA0351"/>
    <w:rsid w:val="00EA0389"/>
    <w:rsid w:val="00EA113A"/>
    <w:rsid w:val="00EA4D01"/>
    <w:rsid w:val="00EA5109"/>
    <w:rsid w:val="00EA532B"/>
    <w:rsid w:val="00EA59AF"/>
    <w:rsid w:val="00EA6275"/>
    <w:rsid w:val="00EA7BAC"/>
    <w:rsid w:val="00EA7D3E"/>
    <w:rsid w:val="00EB1FFD"/>
    <w:rsid w:val="00EB2212"/>
    <w:rsid w:val="00EB3A17"/>
    <w:rsid w:val="00EB3D06"/>
    <w:rsid w:val="00EB4EA2"/>
    <w:rsid w:val="00EB6F38"/>
    <w:rsid w:val="00EC361C"/>
    <w:rsid w:val="00EC565F"/>
    <w:rsid w:val="00EC691F"/>
    <w:rsid w:val="00ED361A"/>
    <w:rsid w:val="00ED439C"/>
    <w:rsid w:val="00ED657B"/>
    <w:rsid w:val="00ED682C"/>
    <w:rsid w:val="00EE008A"/>
    <w:rsid w:val="00EE5579"/>
    <w:rsid w:val="00EE5B90"/>
    <w:rsid w:val="00EE672F"/>
    <w:rsid w:val="00EE6C3D"/>
    <w:rsid w:val="00EE701B"/>
    <w:rsid w:val="00EE74A0"/>
    <w:rsid w:val="00EF0AA5"/>
    <w:rsid w:val="00EF660A"/>
    <w:rsid w:val="00EF7C31"/>
    <w:rsid w:val="00F000C3"/>
    <w:rsid w:val="00F03DFB"/>
    <w:rsid w:val="00F04625"/>
    <w:rsid w:val="00F05EDA"/>
    <w:rsid w:val="00F07331"/>
    <w:rsid w:val="00F07403"/>
    <w:rsid w:val="00F1029C"/>
    <w:rsid w:val="00F14ED7"/>
    <w:rsid w:val="00F20471"/>
    <w:rsid w:val="00F205CF"/>
    <w:rsid w:val="00F2072E"/>
    <w:rsid w:val="00F24C2C"/>
    <w:rsid w:val="00F2552F"/>
    <w:rsid w:val="00F27093"/>
    <w:rsid w:val="00F270CB"/>
    <w:rsid w:val="00F31321"/>
    <w:rsid w:val="00F326CC"/>
    <w:rsid w:val="00F328A6"/>
    <w:rsid w:val="00F32A6E"/>
    <w:rsid w:val="00F33284"/>
    <w:rsid w:val="00F3352B"/>
    <w:rsid w:val="00F337D4"/>
    <w:rsid w:val="00F34F07"/>
    <w:rsid w:val="00F379B3"/>
    <w:rsid w:val="00F41CDD"/>
    <w:rsid w:val="00F42485"/>
    <w:rsid w:val="00F44C1C"/>
    <w:rsid w:val="00F45C3C"/>
    <w:rsid w:val="00F477A4"/>
    <w:rsid w:val="00F52F52"/>
    <w:rsid w:val="00F55D88"/>
    <w:rsid w:val="00F5636C"/>
    <w:rsid w:val="00F570F9"/>
    <w:rsid w:val="00F5751A"/>
    <w:rsid w:val="00F600FC"/>
    <w:rsid w:val="00F60EAF"/>
    <w:rsid w:val="00F6358A"/>
    <w:rsid w:val="00F64CC2"/>
    <w:rsid w:val="00F658D3"/>
    <w:rsid w:val="00F65BA3"/>
    <w:rsid w:val="00F6672C"/>
    <w:rsid w:val="00F6706E"/>
    <w:rsid w:val="00F67DCE"/>
    <w:rsid w:val="00F7073D"/>
    <w:rsid w:val="00F70857"/>
    <w:rsid w:val="00F7089C"/>
    <w:rsid w:val="00F70C61"/>
    <w:rsid w:val="00F71AB1"/>
    <w:rsid w:val="00F73F75"/>
    <w:rsid w:val="00F75593"/>
    <w:rsid w:val="00F80047"/>
    <w:rsid w:val="00F801C5"/>
    <w:rsid w:val="00F81521"/>
    <w:rsid w:val="00F82067"/>
    <w:rsid w:val="00F8492F"/>
    <w:rsid w:val="00F85B4F"/>
    <w:rsid w:val="00F85D42"/>
    <w:rsid w:val="00F91326"/>
    <w:rsid w:val="00F918A9"/>
    <w:rsid w:val="00F9199A"/>
    <w:rsid w:val="00F93EBE"/>
    <w:rsid w:val="00F94FEA"/>
    <w:rsid w:val="00F958C2"/>
    <w:rsid w:val="00F958EE"/>
    <w:rsid w:val="00F95B89"/>
    <w:rsid w:val="00F97250"/>
    <w:rsid w:val="00F97619"/>
    <w:rsid w:val="00F97B61"/>
    <w:rsid w:val="00FA1951"/>
    <w:rsid w:val="00FA1C02"/>
    <w:rsid w:val="00FA2B73"/>
    <w:rsid w:val="00FA3253"/>
    <w:rsid w:val="00FA3CE8"/>
    <w:rsid w:val="00FA41A2"/>
    <w:rsid w:val="00FA48F9"/>
    <w:rsid w:val="00FA49A2"/>
    <w:rsid w:val="00FA4A77"/>
    <w:rsid w:val="00FA5F28"/>
    <w:rsid w:val="00FB28ED"/>
    <w:rsid w:val="00FB3343"/>
    <w:rsid w:val="00FB5CC1"/>
    <w:rsid w:val="00FB7F4D"/>
    <w:rsid w:val="00FC413B"/>
    <w:rsid w:val="00FC4831"/>
    <w:rsid w:val="00FC5229"/>
    <w:rsid w:val="00FC5F00"/>
    <w:rsid w:val="00FC5F6A"/>
    <w:rsid w:val="00FC7687"/>
    <w:rsid w:val="00FC79D9"/>
    <w:rsid w:val="00FD052F"/>
    <w:rsid w:val="00FD0B40"/>
    <w:rsid w:val="00FD0E19"/>
    <w:rsid w:val="00FD15E3"/>
    <w:rsid w:val="00FD17DF"/>
    <w:rsid w:val="00FD27FD"/>
    <w:rsid w:val="00FD41DF"/>
    <w:rsid w:val="00FD5DB0"/>
    <w:rsid w:val="00FE170D"/>
    <w:rsid w:val="00FE1A86"/>
    <w:rsid w:val="00FE1CA5"/>
    <w:rsid w:val="00FE23BA"/>
    <w:rsid w:val="00FE2853"/>
    <w:rsid w:val="00FE5863"/>
    <w:rsid w:val="00FE5C1D"/>
    <w:rsid w:val="00FE5FF8"/>
    <w:rsid w:val="00FE6A57"/>
    <w:rsid w:val="00FF145F"/>
    <w:rsid w:val="00FF1922"/>
    <w:rsid w:val="00FF3A03"/>
    <w:rsid w:val="00FF46CD"/>
    <w:rsid w:val="00FF5699"/>
    <w:rsid w:val="00FF7DDC"/>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74582"/>
  <w15:docId w15:val="{87B5F97D-CB2C-494C-AD2F-28E1BD61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3E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E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23E8E"/>
    <w:rPr>
      <w:color w:val="0000FF"/>
      <w:u w:val="single"/>
    </w:rPr>
  </w:style>
  <w:style w:type="paragraph" w:styleId="NormalWeb">
    <w:name w:val="Normal (Web)"/>
    <w:basedOn w:val="Normal"/>
    <w:uiPriority w:val="99"/>
    <w:semiHidden/>
    <w:unhideWhenUsed/>
    <w:rsid w:val="00923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E8E"/>
    <w:rPr>
      <w:b/>
      <w:bCs/>
    </w:rPr>
  </w:style>
  <w:style w:type="character" w:styleId="Emphasis">
    <w:name w:val="Emphasis"/>
    <w:basedOn w:val="DefaultParagraphFont"/>
    <w:uiPriority w:val="20"/>
    <w:qFormat/>
    <w:rsid w:val="00923E8E"/>
    <w:rPr>
      <w:i/>
      <w:iCs/>
    </w:rPr>
  </w:style>
  <w:style w:type="paragraph" w:styleId="NoSpacing">
    <w:name w:val="No Spacing"/>
    <w:uiPriority w:val="1"/>
    <w:qFormat/>
    <w:rsid w:val="00923E8E"/>
    <w:pPr>
      <w:spacing w:after="0" w:line="240" w:lineRule="auto"/>
    </w:pPr>
  </w:style>
  <w:style w:type="character" w:styleId="UnresolvedMention">
    <w:name w:val="Unresolved Mention"/>
    <w:basedOn w:val="DefaultParagraphFont"/>
    <w:uiPriority w:val="99"/>
    <w:semiHidden/>
    <w:unhideWhenUsed/>
    <w:rsid w:val="002F4744"/>
    <w:rPr>
      <w:color w:val="605E5C"/>
      <w:shd w:val="clear" w:color="auto" w:fill="E1DFDD"/>
    </w:rPr>
  </w:style>
  <w:style w:type="paragraph" w:styleId="Header">
    <w:name w:val="header"/>
    <w:basedOn w:val="Normal"/>
    <w:link w:val="HeaderChar"/>
    <w:uiPriority w:val="99"/>
    <w:unhideWhenUsed/>
    <w:rsid w:val="007F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29"/>
  </w:style>
  <w:style w:type="paragraph" w:styleId="Footer">
    <w:name w:val="footer"/>
    <w:basedOn w:val="Normal"/>
    <w:link w:val="FooterChar"/>
    <w:uiPriority w:val="99"/>
    <w:unhideWhenUsed/>
    <w:rsid w:val="007F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29"/>
  </w:style>
  <w:style w:type="character" w:styleId="PlaceholderText">
    <w:name w:val="Placeholder Text"/>
    <w:basedOn w:val="DefaultParagraphFont"/>
    <w:uiPriority w:val="99"/>
    <w:semiHidden/>
    <w:rsid w:val="00704C45"/>
    <w:rPr>
      <w:color w:val="808080"/>
    </w:rPr>
  </w:style>
  <w:style w:type="paragraph" w:styleId="BalloonText">
    <w:name w:val="Balloon Text"/>
    <w:basedOn w:val="Normal"/>
    <w:link w:val="BalloonTextChar"/>
    <w:uiPriority w:val="99"/>
    <w:semiHidden/>
    <w:unhideWhenUsed/>
    <w:rsid w:val="00C93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CB"/>
    <w:rPr>
      <w:rFonts w:ascii="Segoe UI" w:hAnsi="Segoe UI" w:cs="Segoe UI"/>
      <w:sz w:val="18"/>
      <w:szCs w:val="18"/>
    </w:rPr>
  </w:style>
  <w:style w:type="paragraph" w:styleId="ListParagraph">
    <w:name w:val="List Paragraph"/>
    <w:basedOn w:val="Normal"/>
    <w:uiPriority w:val="34"/>
    <w:qFormat/>
    <w:rsid w:val="00D15973"/>
    <w:pPr>
      <w:ind w:left="720"/>
      <w:contextualSpacing/>
    </w:pPr>
  </w:style>
  <w:style w:type="character" w:styleId="FollowedHyperlink">
    <w:name w:val="FollowedHyperlink"/>
    <w:basedOn w:val="DefaultParagraphFont"/>
    <w:uiPriority w:val="99"/>
    <w:semiHidden/>
    <w:unhideWhenUsed/>
    <w:rsid w:val="00B45C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91686">
      <w:bodyDiv w:val="1"/>
      <w:marLeft w:val="0"/>
      <w:marRight w:val="0"/>
      <w:marTop w:val="0"/>
      <w:marBottom w:val="0"/>
      <w:divBdr>
        <w:top w:val="none" w:sz="0" w:space="0" w:color="auto"/>
        <w:left w:val="none" w:sz="0" w:space="0" w:color="auto"/>
        <w:bottom w:val="none" w:sz="0" w:space="0" w:color="auto"/>
        <w:right w:val="none" w:sz="0" w:space="0" w:color="auto"/>
      </w:divBdr>
    </w:div>
    <w:div w:id="957370245">
      <w:bodyDiv w:val="1"/>
      <w:marLeft w:val="0"/>
      <w:marRight w:val="0"/>
      <w:marTop w:val="0"/>
      <w:marBottom w:val="0"/>
      <w:divBdr>
        <w:top w:val="none" w:sz="0" w:space="0" w:color="auto"/>
        <w:left w:val="none" w:sz="0" w:space="0" w:color="auto"/>
        <w:bottom w:val="none" w:sz="0" w:space="0" w:color="auto"/>
        <w:right w:val="none" w:sz="0" w:space="0" w:color="auto"/>
      </w:divBdr>
      <w:divsChild>
        <w:div w:id="77598012">
          <w:marLeft w:val="0"/>
          <w:marRight w:val="0"/>
          <w:marTop w:val="0"/>
          <w:marBottom w:val="0"/>
          <w:divBdr>
            <w:top w:val="none" w:sz="0" w:space="0" w:color="auto"/>
            <w:left w:val="none" w:sz="0" w:space="0" w:color="auto"/>
            <w:bottom w:val="none" w:sz="0" w:space="0" w:color="auto"/>
            <w:right w:val="none" w:sz="0" w:space="0" w:color="auto"/>
          </w:divBdr>
          <w:divsChild>
            <w:div w:id="1690450001">
              <w:marLeft w:val="0"/>
              <w:marRight w:val="0"/>
              <w:marTop w:val="0"/>
              <w:marBottom w:val="0"/>
              <w:divBdr>
                <w:top w:val="none" w:sz="0" w:space="0" w:color="auto"/>
                <w:left w:val="none" w:sz="0" w:space="0" w:color="auto"/>
                <w:bottom w:val="none" w:sz="0" w:space="0" w:color="auto"/>
                <w:right w:val="none" w:sz="0" w:space="0" w:color="auto"/>
              </w:divBdr>
              <w:divsChild>
                <w:div w:id="505483808">
                  <w:marLeft w:val="0"/>
                  <w:marRight w:val="0"/>
                  <w:marTop w:val="0"/>
                  <w:marBottom w:val="0"/>
                  <w:divBdr>
                    <w:top w:val="none" w:sz="0" w:space="0" w:color="auto"/>
                    <w:left w:val="none" w:sz="0" w:space="0" w:color="auto"/>
                    <w:bottom w:val="none" w:sz="0" w:space="0" w:color="auto"/>
                    <w:right w:val="none" w:sz="0" w:space="0" w:color="auto"/>
                  </w:divBdr>
                  <w:divsChild>
                    <w:div w:id="1286348666">
                      <w:marLeft w:val="0"/>
                      <w:marRight w:val="0"/>
                      <w:marTop w:val="0"/>
                      <w:marBottom w:val="0"/>
                      <w:divBdr>
                        <w:top w:val="none" w:sz="0" w:space="0" w:color="auto"/>
                        <w:left w:val="none" w:sz="0" w:space="0" w:color="auto"/>
                        <w:bottom w:val="none" w:sz="0" w:space="0" w:color="auto"/>
                        <w:right w:val="none" w:sz="0" w:space="0" w:color="auto"/>
                      </w:divBdr>
                      <w:divsChild>
                        <w:div w:id="1647004349">
                          <w:marLeft w:val="0"/>
                          <w:marRight w:val="0"/>
                          <w:marTop w:val="0"/>
                          <w:marBottom w:val="0"/>
                          <w:divBdr>
                            <w:top w:val="none" w:sz="0" w:space="0" w:color="auto"/>
                            <w:left w:val="none" w:sz="0" w:space="0" w:color="auto"/>
                            <w:bottom w:val="none" w:sz="0" w:space="0" w:color="auto"/>
                            <w:right w:val="none" w:sz="0" w:space="0" w:color="auto"/>
                          </w:divBdr>
                          <w:divsChild>
                            <w:div w:id="1050691198">
                              <w:marLeft w:val="0"/>
                              <w:marRight w:val="0"/>
                              <w:marTop w:val="0"/>
                              <w:marBottom w:val="0"/>
                              <w:divBdr>
                                <w:top w:val="none" w:sz="0" w:space="0" w:color="auto"/>
                                <w:left w:val="none" w:sz="0" w:space="0" w:color="auto"/>
                                <w:bottom w:val="none" w:sz="0" w:space="0" w:color="auto"/>
                                <w:right w:val="none" w:sz="0" w:space="0" w:color="auto"/>
                              </w:divBdr>
                              <w:divsChild>
                                <w:div w:id="10070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30485">
      <w:bodyDiv w:val="1"/>
      <w:marLeft w:val="0"/>
      <w:marRight w:val="0"/>
      <w:marTop w:val="0"/>
      <w:marBottom w:val="0"/>
      <w:divBdr>
        <w:top w:val="none" w:sz="0" w:space="0" w:color="auto"/>
        <w:left w:val="none" w:sz="0" w:space="0" w:color="auto"/>
        <w:bottom w:val="none" w:sz="0" w:space="0" w:color="auto"/>
        <w:right w:val="none" w:sz="0" w:space="0" w:color="auto"/>
      </w:divBdr>
    </w:div>
    <w:div w:id="1048139527">
      <w:bodyDiv w:val="1"/>
      <w:marLeft w:val="0"/>
      <w:marRight w:val="0"/>
      <w:marTop w:val="0"/>
      <w:marBottom w:val="0"/>
      <w:divBdr>
        <w:top w:val="none" w:sz="0" w:space="0" w:color="auto"/>
        <w:left w:val="none" w:sz="0" w:space="0" w:color="auto"/>
        <w:bottom w:val="none" w:sz="0" w:space="0" w:color="auto"/>
        <w:right w:val="none" w:sz="0" w:space="0" w:color="auto"/>
      </w:divBdr>
    </w:div>
    <w:div w:id="117587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ED0A-567B-493A-B3A5-6114F2A2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4253</TotalTime>
  <Pages>6</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Sara</dc:creator>
  <cp:keywords/>
  <dc:description/>
  <cp:lastModifiedBy>Texel, Tim</cp:lastModifiedBy>
  <cp:revision>6</cp:revision>
  <cp:lastPrinted>2025-08-11T13:50:00Z</cp:lastPrinted>
  <dcterms:created xsi:type="dcterms:W3CDTF">2025-10-06T19:16:00Z</dcterms:created>
  <dcterms:modified xsi:type="dcterms:W3CDTF">2025-10-09T19:03:00Z</dcterms:modified>
</cp:coreProperties>
</file>