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D1CF" w14:textId="77777777" w:rsidR="00370916" w:rsidRDefault="00626CB8" w:rsidP="00994743">
      <w:pPr>
        <w:tabs>
          <w:tab w:val="left" w:pos="720"/>
          <w:tab w:val="left" w:pos="1440"/>
          <w:tab w:val="left" w:pos="2160"/>
          <w:tab w:val="left" w:pos="2880"/>
        </w:tabs>
        <w:jc w:val="center"/>
      </w:pPr>
      <w:smartTag w:uri="urn:schemas-microsoft-com:office:smarttags" w:element="place">
        <w:smartTag w:uri="urn:schemas-microsoft-com:office:smarttags" w:element="State">
          <w:r>
            <w:t>NEBRASKA</w:t>
          </w:r>
        </w:smartTag>
      </w:smartTag>
      <w:r>
        <w:t xml:space="preserve"> POWER REVIEW BOARD</w:t>
      </w:r>
    </w:p>
    <w:p w14:paraId="58B6DB1C" w14:textId="77777777" w:rsidR="00EA2CF3" w:rsidRDefault="00EA2CF3" w:rsidP="00994743">
      <w:pPr>
        <w:tabs>
          <w:tab w:val="left" w:pos="720"/>
          <w:tab w:val="left" w:pos="1440"/>
          <w:tab w:val="left" w:pos="2160"/>
          <w:tab w:val="left" w:pos="2880"/>
        </w:tabs>
        <w:jc w:val="center"/>
      </w:pPr>
    </w:p>
    <w:p w14:paraId="2C641599" w14:textId="30A51F75" w:rsidR="00CF2A0E" w:rsidRDefault="00EA2CF3" w:rsidP="00994743">
      <w:pPr>
        <w:tabs>
          <w:tab w:val="left" w:pos="720"/>
          <w:tab w:val="left" w:pos="1440"/>
          <w:tab w:val="left" w:pos="2160"/>
          <w:tab w:val="left" w:pos="2880"/>
        </w:tabs>
        <w:jc w:val="center"/>
      </w:pPr>
      <w:r>
        <w:t xml:space="preserve">NOTICE CERTIFICATION </w:t>
      </w:r>
      <w:r w:rsidR="00626CB8">
        <w:t>CHECKLIST</w:t>
      </w:r>
    </w:p>
    <w:p w14:paraId="42756E3A" w14:textId="2C863187" w:rsidR="006508CE" w:rsidRDefault="00CF2A0E" w:rsidP="00F90D9D">
      <w:pPr>
        <w:tabs>
          <w:tab w:val="left" w:pos="720"/>
          <w:tab w:val="left" w:pos="1440"/>
          <w:tab w:val="left" w:pos="2160"/>
          <w:tab w:val="left" w:pos="2880"/>
        </w:tabs>
        <w:jc w:val="center"/>
      </w:pPr>
      <w:r>
        <w:t xml:space="preserve"> Privately </w:t>
      </w:r>
      <w:r w:rsidR="00117D62">
        <w:t>Developed Renewable E</w:t>
      </w:r>
      <w:r>
        <w:t xml:space="preserve">lectric </w:t>
      </w:r>
      <w:r w:rsidR="00117D62">
        <w:t>G</w:t>
      </w:r>
      <w:r>
        <w:t xml:space="preserve">eneration </w:t>
      </w:r>
      <w:proofErr w:type="gramStart"/>
      <w:r w:rsidR="00117D62">
        <w:t>F</w:t>
      </w:r>
      <w:r>
        <w:t>acilit</w:t>
      </w:r>
      <w:r w:rsidR="00AE627E">
        <w:t>ies</w:t>
      </w:r>
      <w:r w:rsidR="00EA2CF3">
        <w:t xml:space="preserve">  (</w:t>
      </w:r>
      <w:proofErr w:type="gramEnd"/>
      <w:r w:rsidR="00EA2CF3">
        <w:t>PDREGF)</w:t>
      </w:r>
    </w:p>
    <w:p w14:paraId="765285A8" w14:textId="77777777" w:rsidR="00F90D9D" w:rsidRDefault="00F90D9D" w:rsidP="00F90D9D">
      <w:pPr>
        <w:tabs>
          <w:tab w:val="left" w:pos="720"/>
          <w:tab w:val="left" w:pos="1440"/>
          <w:tab w:val="left" w:pos="2160"/>
          <w:tab w:val="left" w:pos="2880"/>
        </w:tabs>
      </w:pPr>
    </w:p>
    <w:p w14:paraId="1E9C479E" w14:textId="77777777" w:rsidR="00F90D9D" w:rsidRDefault="00F90D9D" w:rsidP="00F90D9D">
      <w:pPr>
        <w:tabs>
          <w:tab w:val="left" w:pos="720"/>
          <w:tab w:val="left" w:pos="1440"/>
          <w:tab w:val="left" w:pos="2160"/>
          <w:tab w:val="left" w:pos="2880"/>
        </w:tabs>
      </w:pPr>
    </w:p>
    <w:p w14:paraId="51C2EB80" w14:textId="77777777" w:rsidR="00F90D9D" w:rsidRDefault="00F90D9D" w:rsidP="00F90D9D">
      <w:pPr>
        <w:tabs>
          <w:tab w:val="left" w:pos="720"/>
          <w:tab w:val="left" w:pos="1440"/>
          <w:tab w:val="left" w:pos="2160"/>
        </w:tabs>
      </w:pPr>
      <w:r w:rsidRPr="00807D89">
        <w:rPr>
          <w:b/>
          <w:bCs/>
        </w:rPr>
        <w:t>NOTICE</w:t>
      </w:r>
      <w:proofErr w:type="gramStart"/>
      <w:r w:rsidRPr="00807D89">
        <w:rPr>
          <w:b/>
          <w:bCs/>
        </w:rPr>
        <w:t>:</w:t>
      </w:r>
      <w:r>
        <w:t xml:space="preserve">  This</w:t>
      </w:r>
      <w:proofErr w:type="gramEnd"/>
      <w:r>
        <w:t xml:space="preserve"> checklist is designed for the use and convenience of the Power Review</w:t>
      </w:r>
    </w:p>
    <w:p w14:paraId="3DD16B16" w14:textId="77777777" w:rsidR="00F90D9D" w:rsidRDefault="00F90D9D" w:rsidP="00F90D9D">
      <w:pPr>
        <w:tabs>
          <w:tab w:val="left" w:pos="1260"/>
        </w:tabs>
      </w:pPr>
      <w:r>
        <w:tab/>
        <w:t>Board’s staff when processing applications.  Although the Board makes this</w:t>
      </w:r>
    </w:p>
    <w:p w14:paraId="2605FFD0" w14:textId="77777777" w:rsidR="00F90D9D" w:rsidRDefault="00F90D9D" w:rsidP="00F90D9D">
      <w:pPr>
        <w:tabs>
          <w:tab w:val="left" w:pos="1260"/>
        </w:tabs>
      </w:pPr>
      <w:r>
        <w:tab/>
        <w:t>document available to the public for informational purposes, use of the checklist</w:t>
      </w:r>
    </w:p>
    <w:p w14:paraId="4F3399B7" w14:textId="77777777" w:rsidR="00F90D9D" w:rsidRDefault="00F90D9D" w:rsidP="00F90D9D">
      <w:pPr>
        <w:tabs>
          <w:tab w:val="left" w:pos="1260"/>
        </w:tabs>
      </w:pPr>
      <w:r>
        <w:tab/>
        <w:t>does not imply or guarantee that an applicant has no independent duty to review</w:t>
      </w:r>
    </w:p>
    <w:p w14:paraId="099CE271" w14:textId="77777777" w:rsidR="00F90D9D" w:rsidRDefault="00F90D9D" w:rsidP="00F90D9D">
      <w:pPr>
        <w:tabs>
          <w:tab w:val="left" w:pos="1260"/>
        </w:tabs>
      </w:pPr>
      <w:r>
        <w:tab/>
        <w:t>statutory and regulatory requirements when preparing an application.</w:t>
      </w:r>
    </w:p>
    <w:p w14:paraId="3113702B" w14:textId="77777777" w:rsidR="00F90D9D" w:rsidRPr="00F90D9D" w:rsidRDefault="00F90D9D" w:rsidP="00F90D9D">
      <w:pPr>
        <w:tabs>
          <w:tab w:val="left" w:pos="720"/>
          <w:tab w:val="left" w:pos="1440"/>
          <w:tab w:val="left" w:pos="2160"/>
          <w:tab w:val="left" w:pos="2880"/>
        </w:tabs>
      </w:pPr>
    </w:p>
    <w:p w14:paraId="2E127D9D" w14:textId="77777777" w:rsidR="00C574BC" w:rsidRDefault="00C574BC" w:rsidP="00F90D9D">
      <w:pPr>
        <w:tabs>
          <w:tab w:val="left" w:pos="720"/>
          <w:tab w:val="left" w:pos="1440"/>
          <w:tab w:val="left" w:pos="2160"/>
          <w:tab w:val="left" w:pos="2880"/>
        </w:tabs>
      </w:pPr>
    </w:p>
    <w:p w14:paraId="1669C202" w14:textId="5C3400C8" w:rsidR="00EB0E3B" w:rsidRDefault="000E6D7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b/>
          <w:color w:val="000080"/>
          <w:u w:val="single"/>
        </w:rPr>
      </w:pPr>
      <w:r>
        <w:t>1</w:t>
      </w:r>
      <w:proofErr w:type="gramStart"/>
      <w:r>
        <w:t xml:space="preserve">. </w:t>
      </w:r>
      <w:r w:rsidR="00EA2CF3">
        <w:t xml:space="preserve"> </w:t>
      </w:r>
      <w:r w:rsidR="00626CB8">
        <w:t>Application</w:t>
      </w:r>
      <w:proofErr w:type="gramEnd"/>
      <w:r w:rsidR="00626CB8">
        <w:t xml:space="preserve"> by</w:t>
      </w:r>
      <w:r w:rsidR="009F49A9">
        <w:t xml:space="preserve">: </w:t>
      </w:r>
      <w:r w:rsidR="00994743">
        <w:rPr>
          <w:u w:val="single"/>
        </w:rPr>
        <w:tab/>
      </w:r>
      <w:r w:rsidR="00994743">
        <w:rPr>
          <w:u w:val="single"/>
        </w:rPr>
        <w:tab/>
      </w:r>
      <w:r w:rsidR="00CF2A0E">
        <w:rPr>
          <w:bCs/>
          <w:u w:val="single"/>
        </w:rPr>
        <w:tab/>
      </w:r>
    </w:p>
    <w:p w14:paraId="2619D73B" w14:textId="3DB918CA" w:rsidR="00EA2CF3" w:rsidRDefault="000E6D7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  <w:r>
        <w:t>2</w:t>
      </w:r>
      <w:proofErr w:type="gramStart"/>
      <w:r>
        <w:t xml:space="preserve">. </w:t>
      </w:r>
      <w:r w:rsidR="00EA2CF3">
        <w:t xml:space="preserve"> </w:t>
      </w:r>
      <w:r w:rsidR="000D28F8">
        <w:t>Date</w:t>
      </w:r>
      <w:proofErr w:type="gramEnd"/>
      <w:r w:rsidR="000D28F8">
        <w:t xml:space="preserve"> filed:</w:t>
      </w:r>
      <w:r w:rsidR="000F2FB0">
        <w:t xml:space="preserve"> </w:t>
      </w:r>
      <w:r w:rsidR="00994743">
        <w:rPr>
          <w:u w:val="single"/>
        </w:rPr>
        <w:tab/>
      </w:r>
      <w:r w:rsidR="00994743">
        <w:rPr>
          <w:u w:val="single"/>
        </w:rPr>
        <w:tab/>
      </w:r>
      <w:r w:rsidR="00994743">
        <w:rPr>
          <w:u w:val="single"/>
        </w:rPr>
        <w:tab/>
      </w:r>
    </w:p>
    <w:p w14:paraId="4C2CFF3B" w14:textId="1FDBCAB9" w:rsidR="00BB2FB7" w:rsidRPr="009862DE" w:rsidRDefault="000E6D7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b/>
          <w:color w:val="000080"/>
          <w:u w:val="single"/>
        </w:rPr>
      </w:pPr>
      <w:r w:rsidRPr="000E6D75">
        <w:t>3</w:t>
      </w:r>
      <w:proofErr w:type="gramStart"/>
      <w:r w:rsidRPr="000E6D75">
        <w:t xml:space="preserve">. </w:t>
      </w:r>
      <w:r w:rsidR="00EA2CF3">
        <w:t xml:space="preserve"> </w:t>
      </w:r>
      <w:r w:rsidR="0009635C" w:rsidRPr="0009635C">
        <w:t>Date</w:t>
      </w:r>
      <w:proofErr w:type="gramEnd"/>
      <w:r w:rsidR="0009635C" w:rsidRPr="0009635C">
        <w:t xml:space="preserve"> of </w:t>
      </w:r>
      <w:r w:rsidR="00B5380C">
        <w:t>estimate</w:t>
      </w:r>
      <w:r w:rsidR="0009635C" w:rsidRPr="0009635C">
        <w:t>d construction:</w:t>
      </w:r>
      <w:r w:rsidR="00CF2A0E">
        <w:rPr>
          <w:bCs/>
          <w:u w:val="single"/>
        </w:rPr>
        <w:tab/>
      </w:r>
    </w:p>
    <w:p w14:paraId="6E87E62C" w14:textId="7633F0BA" w:rsidR="00B5380C" w:rsidRDefault="000E6D75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  <w:r>
        <w:t>4</w:t>
      </w:r>
      <w:proofErr w:type="gramStart"/>
      <w:r>
        <w:t xml:space="preserve">. </w:t>
      </w:r>
      <w:r w:rsidR="00EA2CF3">
        <w:t xml:space="preserve"> L</w:t>
      </w:r>
      <w:r w:rsidR="00B5380C">
        <w:t>ocation</w:t>
      </w:r>
      <w:proofErr w:type="gramEnd"/>
      <w:r w:rsidR="00B5380C">
        <w:t xml:space="preserve"> and </w:t>
      </w:r>
      <w:r w:rsidR="00EA2CF3">
        <w:t>fuel source:</w:t>
      </w:r>
      <w:r w:rsidR="00B5380C">
        <w:t xml:space="preserve">  </w:t>
      </w:r>
      <w:r w:rsidR="00B5380C">
        <w:rPr>
          <w:u w:val="single"/>
        </w:rPr>
        <w:tab/>
      </w:r>
    </w:p>
    <w:p w14:paraId="047FA739" w14:textId="2BCDE455" w:rsidR="00EA2CF3" w:rsidRPr="00EA2CF3" w:rsidRDefault="00EA2CF3" w:rsidP="00EA2CF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ind w:left="360" w:hanging="36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39CC99" w14:textId="48CA01C9" w:rsidR="00B5380C" w:rsidRPr="00B5380C" w:rsidRDefault="000E6D75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b/>
          <w:u w:val="single"/>
        </w:rPr>
      </w:pPr>
      <w:r>
        <w:t>5</w:t>
      </w:r>
      <w:proofErr w:type="gramStart"/>
      <w:r>
        <w:t xml:space="preserve">. </w:t>
      </w:r>
      <w:r w:rsidR="00EA2CF3">
        <w:t xml:space="preserve"> Utility</w:t>
      </w:r>
      <w:proofErr w:type="gramEnd"/>
      <w:r w:rsidR="00EA2CF3">
        <w:t xml:space="preserve"> with retail service area right to location</w:t>
      </w:r>
      <w:r w:rsidR="00B5380C" w:rsidRPr="00B5380C">
        <w:t xml:space="preserve">: </w:t>
      </w:r>
      <w:r w:rsidR="00B5380C" w:rsidRPr="00B5380C">
        <w:rPr>
          <w:bCs/>
          <w:u w:val="single"/>
        </w:rPr>
        <w:tab/>
      </w:r>
    </w:p>
    <w:p w14:paraId="0B28F72D" w14:textId="77777777" w:rsidR="00994743" w:rsidRDefault="00994743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4EEEC53B" w14:textId="0BD561A4" w:rsidR="00994743" w:rsidRPr="00B5380C" w:rsidRDefault="00EA2CF3" w:rsidP="00AE627E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Notice Requirements </w:t>
      </w:r>
      <w:r w:rsidR="00994743" w:rsidRPr="00B5380C">
        <w:rPr>
          <w:b/>
          <w:bCs/>
          <w:u w:val="single"/>
        </w:rPr>
        <w:t xml:space="preserve">in Neb. Rev. Stat. </w:t>
      </w:r>
      <w:r w:rsidR="00B43529">
        <w:rPr>
          <w:b/>
          <w:bCs/>
          <w:u w:val="single"/>
        </w:rPr>
        <w:t xml:space="preserve">§ </w:t>
      </w:r>
      <w:r w:rsidR="00994743" w:rsidRPr="00B5380C">
        <w:rPr>
          <w:b/>
          <w:bCs/>
          <w:u w:val="single"/>
        </w:rPr>
        <w:t>70-1014.02</w:t>
      </w:r>
      <w:r w:rsidR="00B43529">
        <w:rPr>
          <w:b/>
          <w:bCs/>
          <w:u w:val="single"/>
        </w:rPr>
        <w:t>(2)(a)</w:t>
      </w:r>
    </w:p>
    <w:p w14:paraId="5DF537C4" w14:textId="4EDBD771" w:rsidR="00CF2A0E" w:rsidRDefault="00CF2A0E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7BB25F37" w14:textId="5FD56B50" w:rsidR="00E4549F" w:rsidRDefault="00EA2CF3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6</w:t>
      </w:r>
      <w:r w:rsidR="000E6D75" w:rsidRPr="000E6D75">
        <w:t>.</w:t>
      </w:r>
      <w:r w:rsidR="000E6D75">
        <w:rPr>
          <w:u w:val="single"/>
        </w:rPr>
        <w:t xml:space="preserve"> </w:t>
      </w:r>
      <w:r>
        <w:rPr>
          <w:u w:val="single"/>
        </w:rPr>
        <w:t xml:space="preserve"> 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 </w:t>
      </w:r>
      <w:r w:rsidR="000163B9">
        <w:t>Was</w:t>
      </w:r>
      <w:proofErr w:type="gramEnd"/>
      <w:r w:rsidR="000163B9">
        <w:t xml:space="preserve"> n</w:t>
      </w:r>
      <w:r w:rsidR="00B43529">
        <w:t xml:space="preserve">otice filed </w:t>
      </w:r>
      <w:r w:rsidR="000163B9">
        <w:t xml:space="preserve">at least </w:t>
      </w:r>
      <w:r w:rsidR="00E4549F">
        <w:t>thirty</w:t>
      </w:r>
      <w:r w:rsidR="00994743">
        <w:t xml:space="preserve"> </w:t>
      </w:r>
      <w:r w:rsidR="00E4549F">
        <w:t>days prior to commencement of construction</w:t>
      </w:r>
      <w:r w:rsidR="000163B9">
        <w:t>?</w:t>
      </w:r>
    </w:p>
    <w:p w14:paraId="28CE16BC" w14:textId="77777777" w:rsidR="00615014" w:rsidRDefault="00615014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1B8A11B" w14:textId="170D8D81" w:rsidR="00E4549F" w:rsidRDefault="00EA2CF3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7</w:t>
      </w:r>
      <w:r w:rsidR="000E6D75" w:rsidRPr="000E6D75">
        <w:t>.</w:t>
      </w:r>
      <w:r w:rsidR="000E6D75">
        <w:rPr>
          <w:u w:val="single"/>
        </w:rPr>
        <w:t xml:space="preserve"> </w:t>
      </w:r>
      <w:r>
        <w:rPr>
          <w:u w:val="single"/>
        </w:rPr>
        <w:t xml:space="preserve"> 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B43529">
        <w:t>Owner</w:t>
      </w:r>
      <w:proofErr w:type="gramEnd"/>
      <w:r w:rsidR="00B43529">
        <w:t xml:space="preserve"> </w:t>
      </w:r>
      <w:r w:rsidR="00E4549F">
        <w:t>notifie</w:t>
      </w:r>
      <w:r w:rsidR="00B43529">
        <w:t>d</w:t>
      </w:r>
      <w:r w:rsidR="00E4549F">
        <w:t xml:space="preserve"> </w:t>
      </w:r>
      <w:r w:rsidR="00B43529">
        <w:t>NPRB</w:t>
      </w:r>
      <w:r w:rsidR="00E4549F">
        <w:t xml:space="preserve"> in writing</w:t>
      </w:r>
      <w:r w:rsidR="000163B9">
        <w:t xml:space="preserve"> of intent to construct PDREGF</w:t>
      </w:r>
      <w:r w:rsidR="00B43529">
        <w:t>.</w:t>
      </w:r>
    </w:p>
    <w:p w14:paraId="28A2D322" w14:textId="77777777" w:rsidR="00615014" w:rsidRDefault="00615014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587E92A" w14:textId="62914080" w:rsidR="00E4549F" w:rsidRDefault="00EA2CF3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8</w:t>
      </w:r>
      <w:r w:rsidR="000E6D75" w:rsidRPr="000E6D75">
        <w:t>.</w:t>
      </w:r>
      <w:r w:rsidR="000E6D75">
        <w:rPr>
          <w:u w:val="single"/>
        </w:rPr>
        <w:t xml:space="preserve"> </w:t>
      </w:r>
      <w:r>
        <w:rPr>
          <w:u w:val="single"/>
        </w:rPr>
        <w:t xml:space="preserve"> 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B43529">
        <w:t>Owner</w:t>
      </w:r>
      <w:proofErr w:type="gramEnd"/>
      <w:r w:rsidR="00B43529">
        <w:t xml:space="preserve"> </w:t>
      </w:r>
      <w:r w:rsidR="00E4549F">
        <w:t xml:space="preserve">certifies facility will meet </w:t>
      </w:r>
      <w:r w:rsidR="000163B9">
        <w:t xml:space="preserve">the </w:t>
      </w:r>
      <w:r w:rsidR="00E4549F">
        <w:t>requirements</w:t>
      </w:r>
      <w:r w:rsidR="00B43529">
        <w:t xml:space="preserve"> for a PDREGF.</w:t>
      </w:r>
    </w:p>
    <w:p w14:paraId="20BCF12C" w14:textId="77777777" w:rsidR="00615014" w:rsidRDefault="00615014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2F7FC52" w14:textId="098A7BD3" w:rsidR="00B43529" w:rsidRDefault="00EA2CF3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>9</w:t>
      </w:r>
      <w:r w:rsidR="000E6D75" w:rsidRPr="000E6D75">
        <w:t>.</w:t>
      </w:r>
      <w:r w:rsidR="000E6D75">
        <w:rPr>
          <w:u w:val="single"/>
        </w:rPr>
        <w:t xml:space="preserve"> </w:t>
      </w:r>
      <w:r>
        <w:rPr>
          <w:u w:val="single"/>
        </w:rPr>
        <w:t xml:space="preserve"> 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B43529">
        <w:t>Owner</w:t>
      </w:r>
      <w:proofErr w:type="gramEnd"/>
      <w:r w:rsidR="00B43529">
        <w:t xml:space="preserve"> certifies it will </w:t>
      </w:r>
      <w:r w:rsidR="00E4549F">
        <w:t>comply with any decommissioning requirements adopted</w:t>
      </w:r>
    </w:p>
    <w:p w14:paraId="5D73B9F1" w14:textId="79644A49" w:rsidR="00E4549F" w:rsidRDefault="00B43529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</w:r>
      <w:r w:rsidR="00E4549F">
        <w:t xml:space="preserve"> by </w:t>
      </w:r>
      <w:r>
        <w:t xml:space="preserve">any </w:t>
      </w:r>
      <w:r w:rsidR="00E4549F">
        <w:t>local government</w:t>
      </w:r>
      <w:r>
        <w:t xml:space="preserve"> with jurisdiction</w:t>
      </w:r>
      <w:r w:rsidR="000163B9">
        <w:t>.</w:t>
      </w:r>
    </w:p>
    <w:p w14:paraId="5018B212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DB95DEB" w14:textId="0B7CDC36" w:rsidR="00B43529" w:rsidRDefault="000E6D75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EA2CF3">
        <w:t>0</w:t>
      </w:r>
      <w:r w:rsidRPr="000E6D75">
        <w:t>.</w:t>
      </w:r>
      <w:r>
        <w:rPr>
          <w:u w:val="single"/>
        </w:rPr>
        <w:t xml:space="preserve">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B43529">
        <w:t>Has</w:t>
      </w:r>
      <w:proofErr w:type="gramEnd"/>
      <w:r w:rsidR="00B43529">
        <w:t xml:space="preserve"> any local government entity with </w:t>
      </w:r>
      <w:r w:rsidR="00430544">
        <w:t xml:space="preserve">jurisdiction </w:t>
      </w:r>
      <w:r w:rsidR="00B43529">
        <w:t>over the location created</w:t>
      </w:r>
    </w:p>
    <w:p w14:paraId="4AFE7E3B" w14:textId="37E98027" w:rsidR="00B43529" w:rsidRDefault="00B43529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decommissioning requirements?</w:t>
      </w:r>
    </w:p>
    <w:p w14:paraId="2EE3500B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7015B59C" w14:textId="71F9D1FA" w:rsidR="00B43529" w:rsidRDefault="00B43529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>IF YES</w:t>
      </w:r>
      <w:proofErr w:type="gramStart"/>
      <w:r w:rsidR="00430544">
        <w:t xml:space="preserve">:  </w:t>
      </w:r>
      <w:r w:rsidR="000163B9">
        <w:t>Proceed</w:t>
      </w:r>
      <w:proofErr w:type="gramEnd"/>
      <w:r w:rsidR="000163B9">
        <w:t xml:space="preserve"> </w:t>
      </w:r>
      <w:r>
        <w:t>to 11.</w:t>
      </w:r>
    </w:p>
    <w:p w14:paraId="16EF1376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55DAB78" w14:textId="171EE2CA" w:rsidR="00430544" w:rsidRDefault="00B43529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>IF NO</w:t>
      </w:r>
      <w:proofErr w:type="gramStart"/>
      <w:r w:rsidR="00430544">
        <w:t>:  Did</w:t>
      </w:r>
      <w:proofErr w:type="gramEnd"/>
      <w:r w:rsidR="00430544">
        <w:t xml:space="preserve"> owner submit a decommissioning plan to NPRB obligating owner to bear all</w:t>
      </w:r>
    </w:p>
    <w:p w14:paraId="436FB840" w14:textId="4F6C9BE4" w:rsidR="00B43529" w:rsidRDefault="0043054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costs of decommissioning the PDREGF?</w:t>
      </w:r>
    </w:p>
    <w:p w14:paraId="571A0610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4781D9E" w14:textId="4B5D5887" w:rsidR="00430544" w:rsidRDefault="0043054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>IF NO</w:t>
      </w:r>
      <w:proofErr w:type="gramStart"/>
      <w:r>
        <w:t>:  Did</w:t>
      </w:r>
      <w:proofErr w:type="gramEnd"/>
      <w:r>
        <w:t xml:space="preserve"> owner certify that it will post a security bond securing all costs of</w:t>
      </w:r>
    </w:p>
    <w:p w14:paraId="282A0265" w14:textId="77777777" w:rsidR="00430544" w:rsidRDefault="0043054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decommissioning by 6</w:t>
      </w:r>
      <w:r w:rsidRPr="00430544">
        <w:rPr>
          <w:vertAlign w:val="superscript"/>
        </w:rPr>
        <w:t>th</w:t>
      </w:r>
      <w:r>
        <w:t xml:space="preserve"> year of PDREGF’s Operation?</w:t>
      </w:r>
    </w:p>
    <w:p w14:paraId="69141391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2271DBE3" w14:textId="23289520" w:rsidR="00430544" w:rsidRDefault="0043054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IF </w:t>
      </w:r>
      <w:r w:rsidR="00615014">
        <w:t xml:space="preserve">YES: </w:t>
      </w:r>
      <w:proofErr w:type="gramStart"/>
      <w:r w:rsidR="00615014">
        <w:t xml:space="preserve"> Did</w:t>
      </w:r>
      <w:proofErr w:type="gramEnd"/>
      <w:r w:rsidR="00615014">
        <w:t xml:space="preserve"> owner provide a copy of </w:t>
      </w:r>
      <w:r w:rsidR="000163B9">
        <w:t xml:space="preserve">the </w:t>
      </w:r>
      <w:r w:rsidR="00615014">
        <w:t xml:space="preserve">bond to </w:t>
      </w:r>
      <w:r w:rsidR="000163B9">
        <w:t xml:space="preserve">the </w:t>
      </w:r>
      <w:r w:rsidR="00615014">
        <w:t>NPRB?</w:t>
      </w:r>
    </w:p>
    <w:p w14:paraId="310BD088" w14:textId="77777777" w:rsidR="00615014" w:rsidRDefault="000E6D75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lastRenderedPageBreak/>
        <w:t>1</w:t>
      </w:r>
      <w:r w:rsidR="00EA2CF3">
        <w:t>1</w:t>
      </w:r>
      <w:r w:rsidRPr="000E6D75">
        <w:t>.</w:t>
      </w:r>
      <w:r>
        <w:rPr>
          <w:u w:val="single"/>
        </w:rPr>
        <w:t xml:space="preserve">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615014">
        <w:t>Did</w:t>
      </w:r>
      <w:proofErr w:type="gramEnd"/>
      <w:r w:rsidR="00615014">
        <w:t xml:space="preserve"> owner </w:t>
      </w:r>
      <w:r w:rsidR="00E4549F">
        <w:t xml:space="preserve">certify that </w:t>
      </w:r>
      <w:r w:rsidR="00615014">
        <w:t>it h</w:t>
      </w:r>
      <w:r w:rsidR="00E4549F">
        <w:t xml:space="preserve">as </w:t>
      </w:r>
      <w:proofErr w:type="gramStart"/>
      <w:r w:rsidR="00E4549F">
        <w:t>entered into</w:t>
      </w:r>
      <w:proofErr w:type="gramEnd"/>
      <w:r w:rsidR="00E4549F">
        <w:t xml:space="preserve"> </w:t>
      </w:r>
      <w:r w:rsidR="00615014">
        <w:t>(</w:t>
      </w:r>
      <w:r w:rsidR="00E4549F">
        <w:t xml:space="preserve">or prior to commencing </w:t>
      </w:r>
      <w:r w:rsidR="00C11BEC">
        <w:t>construction</w:t>
      </w:r>
    </w:p>
    <w:p w14:paraId="1F61C7E0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</w:t>
      </w:r>
      <w:r w:rsidR="00E4549F">
        <w:t xml:space="preserve">will </w:t>
      </w:r>
      <w:proofErr w:type="gramStart"/>
      <w:r w:rsidR="00E4549F">
        <w:t>enter into</w:t>
      </w:r>
      <w:proofErr w:type="gramEnd"/>
      <w:r>
        <w:t>)</w:t>
      </w:r>
      <w:r w:rsidR="00E4549F">
        <w:t xml:space="preserve"> a joint transmission development agreement pursuant to</w:t>
      </w:r>
    </w:p>
    <w:p w14:paraId="1DBF8FBC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</w:r>
      <w:r w:rsidR="00E4549F">
        <w:t xml:space="preserve"> </w:t>
      </w:r>
      <w:r w:rsidR="00C11BEC">
        <w:t>subdivision</w:t>
      </w:r>
      <w:r w:rsidR="00E4549F">
        <w:t xml:space="preserve"> (d) with </w:t>
      </w:r>
      <w:r>
        <w:t xml:space="preserve">the utility </w:t>
      </w:r>
      <w:r w:rsidR="00E4549F">
        <w:t>owning transmission facilities of 60,000 volts or</w:t>
      </w:r>
    </w:p>
    <w:p w14:paraId="25AFFA19" w14:textId="7EDB50B3" w:rsidR="00E4549F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</w:r>
      <w:r w:rsidR="00E4549F">
        <w:t xml:space="preserve"> greater to which the </w:t>
      </w:r>
      <w:r>
        <w:t xml:space="preserve">PDREGF </w:t>
      </w:r>
      <w:r w:rsidR="00E4549F">
        <w:t>will interconnect</w:t>
      </w:r>
      <w:r>
        <w:t>?</w:t>
      </w:r>
    </w:p>
    <w:p w14:paraId="181B096C" w14:textId="77777777" w:rsidR="00615014" w:rsidRDefault="00615014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C91D294" w14:textId="011CF1E6" w:rsidR="00437886" w:rsidRDefault="000E6D75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EA2CF3">
        <w:t>2</w:t>
      </w:r>
      <w:r w:rsidRPr="000E6D75">
        <w:t>.</w:t>
      </w:r>
      <w:r>
        <w:rPr>
          <w:u w:val="single"/>
        </w:rPr>
        <w:t xml:space="preserve">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615014">
        <w:t>Did</w:t>
      </w:r>
      <w:proofErr w:type="gramEnd"/>
      <w:r w:rsidR="00615014">
        <w:t xml:space="preserve"> </w:t>
      </w:r>
      <w:r w:rsidR="000163B9">
        <w:t xml:space="preserve">the </w:t>
      </w:r>
      <w:r w:rsidR="00615014">
        <w:t xml:space="preserve">owner </w:t>
      </w:r>
      <w:r w:rsidR="00E4549F">
        <w:t xml:space="preserve">certify to </w:t>
      </w:r>
      <w:r w:rsidR="000163B9">
        <w:t xml:space="preserve">the </w:t>
      </w:r>
      <w:r w:rsidR="00615014">
        <w:t xml:space="preserve">NPRB that </w:t>
      </w:r>
      <w:r w:rsidR="00437886">
        <w:t>i</w:t>
      </w:r>
      <w:r w:rsidR="00E4549F">
        <w:t xml:space="preserve">t has </w:t>
      </w:r>
      <w:r w:rsidR="00437886">
        <w:t>(or will prior to commencement of</w:t>
      </w:r>
    </w:p>
    <w:p w14:paraId="6CC3DBA9" w14:textId="4E78AD2A" w:rsidR="00E4549F" w:rsidRDefault="00437886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 xml:space="preserve"> construction) </w:t>
      </w:r>
      <w:r w:rsidR="00E4549F">
        <w:t>consulted with the N</w:t>
      </w:r>
      <w:r>
        <w:t xml:space="preserve">ebraska </w:t>
      </w:r>
      <w:r w:rsidR="00E4549F">
        <w:t>Game &amp; Parks</w:t>
      </w:r>
      <w:r>
        <w:t xml:space="preserve"> Commission?</w:t>
      </w:r>
    </w:p>
    <w:p w14:paraId="392520A4" w14:textId="77777777" w:rsidR="0059095C" w:rsidRDefault="0059095C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60FC7D3" w14:textId="77777777" w:rsidR="0059095C" w:rsidRDefault="000E6D75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EA2CF3">
        <w:t>3</w:t>
      </w:r>
      <w:r w:rsidRPr="000E6D75">
        <w:t>.</w:t>
      </w:r>
      <w:r>
        <w:rPr>
          <w:u w:val="single"/>
        </w:rPr>
        <w:t xml:space="preserve"> </w:t>
      </w:r>
      <w:r w:rsidR="00994743" w:rsidRPr="00B5380C">
        <w:rPr>
          <w:u w:val="single"/>
        </w:rPr>
        <w:t>Yes / No</w:t>
      </w:r>
      <w:proofErr w:type="gramStart"/>
      <w:r w:rsidR="00994743">
        <w:t xml:space="preserve">: </w:t>
      </w:r>
      <w:r w:rsidR="00E4549F">
        <w:t xml:space="preserve"> </w:t>
      </w:r>
      <w:r w:rsidR="0059095C">
        <w:t>Is</w:t>
      </w:r>
      <w:proofErr w:type="gramEnd"/>
      <w:r w:rsidR="0059095C">
        <w:t xml:space="preserve"> PDREGF capacity over 10 MW?</w:t>
      </w:r>
    </w:p>
    <w:p w14:paraId="020CF0FD" w14:textId="77777777" w:rsidR="0059095C" w:rsidRDefault="0059095C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882C7C1" w14:textId="3B836A51" w:rsidR="0059095C" w:rsidRDefault="0059095C" w:rsidP="0059095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>IF NO</w:t>
      </w:r>
      <w:proofErr w:type="gramStart"/>
      <w:r>
        <w:t xml:space="preserve">:  </w:t>
      </w:r>
      <w:r w:rsidR="000163B9">
        <w:t>Proceed</w:t>
      </w:r>
      <w:proofErr w:type="gramEnd"/>
      <w:r w:rsidR="000163B9">
        <w:t xml:space="preserve"> </w:t>
      </w:r>
      <w:r>
        <w:t>to 14.</w:t>
      </w:r>
    </w:p>
    <w:p w14:paraId="0C360438" w14:textId="77777777" w:rsidR="0059095C" w:rsidRDefault="0059095C" w:rsidP="0059095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641E07D" w14:textId="1EA14FC0" w:rsidR="009663A3" w:rsidRDefault="0059095C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IF YES: </w:t>
      </w:r>
      <w:proofErr w:type="gramStart"/>
      <w:r>
        <w:t xml:space="preserve"> Did</w:t>
      </w:r>
      <w:proofErr w:type="gramEnd"/>
      <w:r>
        <w:t xml:space="preserve"> owner certify that </w:t>
      </w:r>
      <w:r w:rsidR="009663A3">
        <w:t xml:space="preserve">it held at least </w:t>
      </w:r>
      <w:r w:rsidR="00E4549F">
        <w:t>one public meeting with advanced</w:t>
      </w:r>
    </w:p>
    <w:p w14:paraId="4EC271D3" w14:textId="38C8B580" w:rsidR="009663A3" w:rsidRDefault="009663A3" w:rsidP="009663A3">
      <w:pPr>
        <w:tabs>
          <w:tab w:val="left" w:pos="360"/>
          <w:tab w:val="left" w:pos="720"/>
          <w:tab w:val="left" w:pos="171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</w:r>
      <w:r w:rsidR="00E4549F">
        <w:t xml:space="preserve">publicized notice in one of the counties </w:t>
      </w:r>
      <w:r>
        <w:t xml:space="preserve">where </w:t>
      </w:r>
      <w:r w:rsidR="00E4549F">
        <w:t xml:space="preserve">the </w:t>
      </w:r>
      <w:r>
        <w:t xml:space="preserve">PDREGF </w:t>
      </w:r>
      <w:r w:rsidR="00E4549F">
        <w:t>will be located</w:t>
      </w:r>
      <w:r>
        <w:t>?</w:t>
      </w:r>
    </w:p>
    <w:p w14:paraId="48E3F0CA" w14:textId="77777777" w:rsidR="009663A3" w:rsidRDefault="009663A3" w:rsidP="00B5380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5CD6AFF8" w14:textId="77777777" w:rsidR="00844E8C" w:rsidRDefault="009663A3" w:rsidP="008903A4">
      <w:pPr>
        <w:tabs>
          <w:tab w:val="left" w:pos="360"/>
          <w:tab w:val="left" w:pos="720"/>
          <w:tab w:val="left" w:pos="1620"/>
          <w:tab w:val="left" w:pos="2160"/>
          <w:tab w:val="left" w:pos="2790"/>
          <w:tab w:val="right" w:pos="9360"/>
        </w:tabs>
      </w:pPr>
      <w:r>
        <w:tab/>
      </w:r>
      <w:r>
        <w:tab/>
      </w:r>
      <w:r>
        <w:tab/>
        <w:t xml:space="preserve"> IF YES: </w:t>
      </w:r>
      <w:proofErr w:type="gramStart"/>
      <w:r>
        <w:t xml:space="preserve"> Did</w:t>
      </w:r>
      <w:proofErr w:type="gramEnd"/>
      <w:r w:rsidR="008903A4">
        <w:t xml:space="preserve"> </w:t>
      </w:r>
      <w:r>
        <w:t xml:space="preserve">owner certify that at the public meeting (A) </w:t>
      </w:r>
      <w:r w:rsidR="00844E8C">
        <w:t xml:space="preserve">the </w:t>
      </w:r>
      <w:r>
        <w:t>owner explained</w:t>
      </w:r>
    </w:p>
    <w:p w14:paraId="2635751C" w14:textId="4484E10C" w:rsidR="008903A4" w:rsidRDefault="00844E8C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  <w:t>t</w:t>
      </w:r>
      <w:r w:rsidR="008903A4">
        <w:t>he</w:t>
      </w:r>
      <w:r>
        <w:t xml:space="preserve"> </w:t>
      </w:r>
      <w:r w:rsidR="009663A3">
        <w:t xml:space="preserve">need for the proposed facility &amp; the type of facility involved, </w:t>
      </w:r>
      <w:r w:rsidR="009663A3" w:rsidRPr="00844E8C">
        <w:rPr>
          <w:b/>
          <w:bCs/>
        </w:rPr>
        <w:t>and</w:t>
      </w:r>
    </w:p>
    <w:p w14:paraId="713389F4" w14:textId="77777777" w:rsidR="008903A4" w:rsidRDefault="008903A4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</w:r>
      <w:r w:rsidR="009663A3">
        <w:t xml:space="preserve">(B) that </w:t>
      </w:r>
      <w:r>
        <w:t>property owners in the counties where the PDREGF will be</w:t>
      </w:r>
    </w:p>
    <w:p w14:paraId="100B8525" w14:textId="77777777" w:rsidR="008903A4" w:rsidRDefault="008903A4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  <w:t xml:space="preserve">located were </w:t>
      </w:r>
      <w:proofErr w:type="gramStart"/>
      <w:r>
        <w:t>provided</w:t>
      </w:r>
      <w:proofErr w:type="gramEnd"/>
      <w:r>
        <w:t xml:space="preserve"> an opportunity to comment on the proposed</w:t>
      </w:r>
    </w:p>
    <w:p w14:paraId="29BB1C56" w14:textId="38BA605A" w:rsidR="008903A4" w:rsidRDefault="008903A4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  <w:t>PDREGF</w:t>
      </w:r>
      <w:r w:rsidR="00844E8C">
        <w:t>?</w:t>
      </w:r>
    </w:p>
    <w:p w14:paraId="10C1EB2B" w14:textId="77777777" w:rsidR="008903A4" w:rsidRDefault="008903A4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</w:p>
    <w:p w14:paraId="0F0AA25C" w14:textId="77777777" w:rsidR="00844E8C" w:rsidRDefault="004F4CD0" w:rsidP="008903A4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  <w:r>
        <w:tab/>
      </w:r>
      <w:r w:rsidR="008903A4">
        <w:tab/>
      </w:r>
      <w:r w:rsidR="008903A4">
        <w:tab/>
        <w:t>IF YES</w:t>
      </w:r>
      <w:proofErr w:type="gramStart"/>
      <w:r w:rsidR="008903A4">
        <w:t>:  Did</w:t>
      </w:r>
      <w:proofErr w:type="gramEnd"/>
      <w:r w:rsidR="008903A4">
        <w:t xml:space="preserve"> owner submit a report to the NPRB with </w:t>
      </w:r>
      <w:r w:rsidR="00844E8C">
        <w:t xml:space="preserve">the </w:t>
      </w:r>
      <w:r w:rsidR="008903A4">
        <w:t>minutes of the</w:t>
      </w:r>
    </w:p>
    <w:p w14:paraId="2A7D7367" w14:textId="7D31F07E" w:rsidR="00844E8C" w:rsidRDefault="00844E8C" w:rsidP="004F4CD0">
      <w:pPr>
        <w:tabs>
          <w:tab w:val="left" w:pos="360"/>
          <w:tab w:val="left" w:pos="720"/>
          <w:tab w:val="left" w:pos="1620"/>
          <w:tab w:val="left" w:pos="2160"/>
          <w:tab w:val="left" w:pos="261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</w:r>
      <w:r w:rsidR="000163B9">
        <w:t>m</w:t>
      </w:r>
      <w:r w:rsidR="008903A4">
        <w:t>eeting</w:t>
      </w:r>
      <w:r>
        <w:t xml:space="preserve">, which </w:t>
      </w:r>
      <w:proofErr w:type="gramStart"/>
      <w:r>
        <w:t>include</w:t>
      </w:r>
      <w:proofErr w:type="gramEnd"/>
      <w:r>
        <w:t xml:space="preserve"> </w:t>
      </w:r>
      <w:r w:rsidR="004F4CD0">
        <w:t>h</w:t>
      </w:r>
      <w:r w:rsidR="008903A4">
        <w:t>ow</w:t>
      </w:r>
      <w:r w:rsidR="004F4CD0">
        <w:t xml:space="preserve"> </w:t>
      </w:r>
      <w:r w:rsidR="008903A4">
        <w:t>many people provided comments on the</w:t>
      </w:r>
    </w:p>
    <w:p w14:paraId="2CBBD9AB" w14:textId="6F65575D" w:rsidR="008903A4" w:rsidRDefault="00844E8C" w:rsidP="004F4CD0">
      <w:pPr>
        <w:tabs>
          <w:tab w:val="left" w:pos="360"/>
          <w:tab w:val="left" w:pos="720"/>
          <w:tab w:val="left" w:pos="1620"/>
          <w:tab w:val="left" w:pos="2160"/>
          <w:tab w:val="left" w:pos="261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</w:r>
      <w:r w:rsidR="008903A4">
        <w:t>proposed PDREGF?</w:t>
      </w:r>
    </w:p>
    <w:p w14:paraId="528E69C3" w14:textId="03A1E933" w:rsidR="00C11BEC" w:rsidRDefault="00C11BEC" w:rsidP="004F4CD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ECA2A3F" w14:textId="6374627B" w:rsidR="004F4CD0" w:rsidRDefault="004F4CD0" w:rsidP="004F4CD0">
      <w:pPr>
        <w:tabs>
          <w:tab w:val="left" w:pos="360"/>
          <w:tab w:val="left" w:pos="720"/>
          <w:tab w:val="left" w:pos="1620"/>
          <w:tab w:val="left" w:pos="2160"/>
          <w:tab w:val="left" w:pos="2610"/>
          <w:tab w:val="right" w:pos="9360"/>
        </w:tabs>
      </w:pPr>
      <w:r>
        <w:tab/>
      </w:r>
      <w:r>
        <w:tab/>
      </w:r>
      <w:r>
        <w:tab/>
      </w:r>
      <w:r>
        <w:tab/>
      </w:r>
      <w:r>
        <w:tab/>
        <w:t>IF YES:  Were documents submitted at the public meeting?</w:t>
      </w:r>
    </w:p>
    <w:p w14:paraId="4CC36CF5" w14:textId="77777777" w:rsidR="004F4CD0" w:rsidRDefault="004F4CD0" w:rsidP="004F4CD0">
      <w:pPr>
        <w:tabs>
          <w:tab w:val="left" w:pos="360"/>
          <w:tab w:val="left" w:pos="720"/>
          <w:tab w:val="left" w:pos="1620"/>
          <w:tab w:val="left" w:pos="2160"/>
          <w:tab w:val="left" w:pos="2700"/>
          <w:tab w:val="right" w:pos="9360"/>
        </w:tabs>
      </w:pPr>
    </w:p>
    <w:p w14:paraId="0037C415" w14:textId="5A31D60C" w:rsidR="004F4CD0" w:rsidRDefault="004F4CD0" w:rsidP="00483879">
      <w:pPr>
        <w:tabs>
          <w:tab w:val="left" w:pos="3600"/>
          <w:tab w:val="right" w:pos="9360"/>
        </w:tabs>
      </w:pPr>
      <w:r>
        <w:tab/>
      </w:r>
      <w:r w:rsidR="00483879">
        <w:tab/>
      </w:r>
      <w:r>
        <w:t>IF YES</w:t>
      </w:r>
      <w:proofErr w:type="gramStart"/>
      <w:r>
        <w:t>:  Did</w:t>
      </w:r>
      <w:proofErr w:type="gramEnd"/>
      <w:r>
        <w:t xml:space="preserve"> </w:t>
      </w:r>
      <w:r w:rsidR="00483879">
        <w:t xml:space="preserve">the </w:t>
      </w:r>
      <w:r>
        <w:t>NPRB request a copy of the documents?</w:t>
      </w:r>
    </w:p>
    <w:p w14:paraId="75962C7B" w14:textId="43767E7A" w:rsidR="004F4CD0" w:rsidRDefault="004F4CD0" w:rsidP="00801334">
      <w:pPr>
        <w:tabs>
          <w:tab w:val="left" w:pos="2700"/>
        </w:tabs>
      </w:pPr>
    </w:p>
    <w:p w14:paraId="028CDCDC" w14:textId="5645E535" w:rsidR="00801334" w:rsidRPr="00B5380C" w:rsidRDefault="00801334" w:rsidP="00801334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Requirements re: Military Installations </w:t>
      </w:r>
      <w:r w:rsidRPr="00B5380C">
        <w:rPr>
          <w:b/>
          <w:bCs/>
          <w:u w:val="single"/>
        </w:rPr>
        <w:t xml:space="preserve">in Neb. Rev. Stat. </w:t>
      </w:r>
      <w:r>
        <w:rPr>
          <w:b/>
          <w:bCs/>
          <w:u w:val="single"/>
        </w:rPr>
        <w:t xml:space="preserve">§ </w:t>
      </w:r>
      <w:r w:rsidRPr="00B5380C">
        <w:rPr>
          <w:b/>
          <w:bCs/>
          <w:u w:val="single"/>
        </w:rPr>
        <w:t>70-1014.02</w:t>
      </w:r>
      <w:r>
        <w:rPr>
          <w:b/>
          <w:bCs/>
          <w:u w:val="single"/>
        </w:rPr>
        <w:t>(2)(b)</w:t>
      </w:r>
    </w:p>
    <w:p w14:paraId="45F2A021" w14:textId="77777777" w:rsidR="00801334" w:rsidRDefault="00801334" w:rsidP="004F4CD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53FF9A6" w14:textId="77777777" w:rsidR="0011336E" w:rsidRDefault="000E6D7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4F4CD0">
        <w:t>4</w:t>
      </w:r>
      <w:r w:rsidRPr="000E6D75">
        <w:t>.</w:t>
      </w:r>
      <w:r>
        <w:rPr>
          <w:u w:val="single"/>
        </w:rPr>
        <w:t xml:space="preserve"> </w:t>
      </w:r>
      <w:r w:rsidR="00C11BEC">
        <w:rPr>
          <w:u w:val="single"/>
        </w:rPr>
        <w:t>Yes / No</w:t>
      </w:r>
      <w:proofErr w:type="gramStart"/>
      <w:r w:rsidR="00B5380C" w:rsidRPr="00B5380C">
        <w:t>:</w:t>
      </w:r>
      <w:r w:rsidR="00C11BEC" w:rsidRPr="00B5380C">
        <w:t xml:space="preserve">  </w:t>
      </w:r>
      <w:r w:rsidR="004F4CD0">
        <w:t>Is</w:t>
      </w:r>
      <w:proofErr w:type="gramEnd"/>
      <w:r w:rsidR="004F4CD0">
        <w:t xml:space="preserve"> PDREGF located within a ten-mile radius of a military installation (as defined </w:t>
      </w:r>
    </w:p>
    <w:p w14:paraId="15E2088B" w14:textId="72117394" w:rsidR="0011336E" w:rsidRDefault="0011336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 </w:t>
      </w:r>
      <w:r w:rsidR="00C844F2">
        <w:t>i</w:t>
      </w:r>
      <w:r>
        <w:t>n §</w:t>
      </w:r>
      <w:r w:rsidR="000306F4">
        <w:t xml:space="preserve"> </w:t>
      </w:r>
      <w:r>
        <w:t>70-1001.01(9)</w:t>
      </w:r>
      <w:r w:rsidR="00C844F2">
        <w:t>)</w:t>
      </w:r>
      <w:r>
        <w:t>?</w:t>
      </w:r>
    </w:p>
    <w:p w14:paraId="4CD34FB3" w14:textId="77777777" w:rsidR="0011336E" w:rsidRDefault="0011336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7B649EC7" w14:textId="77777777" w:rsidR="0011336E" w:rsidRDefault="0011336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>Definition</w:t>
      </w:r>
      <w:proofErr w:type="gramStart"/>
      <w:r>
        <w:t>:  (a)  U.S.</w:t>
      </w:r>
      <w:proofErr w:type="gramEnd"/>
      <w:r>
        <w:t xml:space="preserve"> Air Force ballistic missile silo within area described in 31</w:t>
      </w:r>
    </w:p>
    <w:p w14:paraId="21C2E928" w14:textId="59C66E90" w:rsidR="0011336E" w:rsidRDefault="0011336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</w:r>
      <w:r>
        <w:tab/>
        <w:t xml:space="preserve">    C.F.R. 802.21(b)(3) (as </w:t>
      </w:r>
      <w:r w:rsidR="006E59F4">
        <w:t xml:space="preserve">of </w:t>
      </w:r>
      <w:r>
        <w:t>Jan. 1, 2025)</w:t>
      </w:r>
    </w:p>
    <w:p w14:paraId="7776ED5E" w14:textId="477E6ACB" w:rsidR="0011336E" w:rsidRDefault="0011336E" w:rsidP="0011336E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</w:p>
    <w:p w14:paraId="5576BF5C" w14:textId="370148D4" w:rsidR="0011336E" w:rsidRDefault="0011336E" w:rsidP="0011336E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</w:r>
      <w:r>
        <w:rPr>
          <w:u w:val="single"/>
        </w:rPr>
        <w:t xml:space="preserve">Nebraska </w:t>
      </w:r>
      <w:r w:rsidRPr="00EA47A6">
        <w:rPr>
          <w:u w:val="single"/>
        </w:rPr>
        <w:t xml:space="preserve">Counties </w:t>
      </w:r>
      <w:r>
        <w:rPr>
          <w:u w:val="single"/>
        </w:rPr>
        <w:t>included</w:t>
      </w:r>
      <w:r>
        <w:t>:</w:t>
      </w:r>
    </w:p>
    <w:p w14:paraId="4FD23171" w14:textId="77777777" w:rsidR="0047065F" w:rsidRDefault="0047065F" w:rsidP="0011336E">
      <w:pPr>
        <w:tabs>
          <w:tab w:val="left" w:pos="720"/>
          <w:tab w:val="left" w:pos="1440"/>
          <w:tab w:val="left" w:pos="3150"/>
          <w:tab w:val="right" w:pos="9360"/>
        </w:tabs>
      </w:pPr>
    </w:p>
    <w:p w14:paraId="3BB971AC" w14:textId="77777777" w:rsidR="0011336E" w:rsidRDefault="0011336E" w:rsidP="0011336E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Banner</w:t>
      </w:r>
    </w:p>
    <w:p w14:paraId="7507E7FC" w14:textId="77777777" w:rsidR="0011336E" w:rsidRDefault="0011336E" w:rsidP="0011336E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Cheyenne</w:t>
      </w:r>
    </w:p>
    <w:p w14:paraId="42C8C318" w14:textId="77777777" w:rsidR="0011336E" w:rsidRDefault="0011336E" w:rsidP="0011336E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Kimball</w:t>
      </w:r>
    </w:p>
    <w:p w14:paraId="09911F68" w14:textId="3D94421B" w:rsidR="0011336E" w:rsidRDefault="0011336E" w:rsidP="0011336E">
      <w:pPr>
        <w:tabs>
          <w:tab w:val="left" w:pos="720"/>
          <w:tab w:val="left" w:pos="1440"/>
          <w:tab w:val="left" w:pos="3150"/>
          <w:tab w:val="right" w:pos="9360"/>
        </w:tabs>
      </w:pPr>
      <w:r>
        <w:tab/>
      </w:r>
      <w:r>
        <w:tab/>
      </w:r>
      <w:r>
        <w:tab/>
        <w:t>Scotts Bluff</w:t>
      </w:r>
    </w:p>
    <w:p w14:paraId="40E1CB84" w14:textId="77777777" w:rsidR="0047065F" w:rsidRDefault="0011336E" w:rsidP="0011336E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lastRenderedPageBreak/>
        <w:tab/>
      </w:r>
      <w:r>
        <w:tab/>
      </w:r>
      <w:r>
        <w:tab/>
        <w:t>Deuel</w:t>
      </w:r>
      <w:proofErr w:type="gramStart"/>
      <w:r w:rsidR="0047065F">
        <w:t xml:space="preserve">:  </w:t>
      </w:r>
      <w:r w:rsidRPr="0047065F">
        <w:rPr>
          <w:sz w:val="24"/>
          <w:szCs w:val="24"/>
        </w:rPr>
        <w:t>All</w:t>
      </w:r>
      <w:proofErr w:type="gramEnd"/>
      <w:r w:rsidRPr="0047065F">
        <w:rPr>
          <w:sz w:val="24"/>
          <w:szCs w:val="24"/>
        </w:rPr>
        <w:t xml:space="preserve"> lands located south of Township 15 North, and west of</w:t>
      </w:r>
    </w:p>
    <w:p w14:paraId="01A627A1" w14:textId="77777777" w:rsidR="0047065F" w:rsidRPr="0047065F" w:rsidRDefault="0047065F" w:rsidP="0047065F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1336E" w:rsidRPr="0047065F">
        <w:rPr>
          <w:sz w:val="24"/>
          <w:szCs w:val="24"/>
        </w:rPr>
        <w:t xml:space="preserve">Range 43 West </w:t>
      </w:r>
      <w:r>
        <w:rPr>
          <w:sz w:val="24"/>
          <w:szCs w:val="24"/>
        </w:rPr>
        <w:t>(</w:t>
      </w:r>
      <w:r w:rsidRPr="0047065F">
        <w:rPr>
          <w:sz w:val="22"/>
          <w:szCs w:val="22"/>
        </w:rPr>
        <w:t>using the Bureau of Land Management’s</w:t>
      </w:r>
    </w:p>
    <w:p w14:paraId="1F6E9F5E" w14:textId="316416BF" w:rsidR="0011336E" w:rsidRPr="0047065F" w:rsidRDefault="0047065F" w:rsidP="0047065F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24"/>
          <w:szCs w:val="24"/>
        </w:rPr>
      </w:pPr>
      <w:r w:rsidRPr="0047065F">
        <w:rPr>
          <w:sz w:val="22"/>
          <w:szCs w:val="22"/>
        </w:rPr>
        <w:tab/>
      </w:r>
      <w:r w:rsidRPr="0047065F">
        <w:rPr>
          <w:sz w:val="22"/>
          <w:szCs w:val="22"/>
        </w:rPr>
        <w:tab/>
      </w:r>
      <w:r w:rsidRPr="0047065F">
        <w:rPr>
          <w:sz w:val="22"/>
          <w:szCs w:val="22"/>
        </w:rPr>
        <w:tab/>
        <w:t>Public Lands survey System</w:t>
      </w:r>
      <w:r w:rsidRPr="0047065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8134C18" w14:textId="77777777" w:rsidR="0047065F" w:rsidRDefault="0047065F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tab/>
      </w:r>
      <w:r>
        <w:tab/>
      </w:r>
      <w:r>
        <w:tab/>
      </w:r>
      <w:r w:rsidR="0011336E">
        <w:t>Garden</w:t>
      </w:r>
      <w:proofErr w:type="gramStart"/>
      <w:r>
        <w:t xml:space="preserve">:  </w:t>
      </w:r>
      <w:r w:rsidR="0011336E" w:rsidRPr="0047065F">
        <w:rPr>
          <w:sz w:val="24"/>
          <w:szCs w:val="24"/>
        </w:rPr>
        <w:t>All</w:t>
      </w:r>
      <w:proofErr w:type="gramEnd"/>
      <w:r w:rsidR="0011336E" w:rsidRPr="0047065F">
        <w:rPr>
          <w:sz w:val="24"/>
          <w:szCs w:val="24"/>
        </w:rPr>
        <w:t xml:space="preserve"> lands located south of Township 19 North, and west</w:t>
      </w:r>
      <w:r>
        <w:rPr>
          <w:sz w:val="24"/>
          <w:szCs w:val="24"/>
        </w:rPr>
        <w:t xml:space="preserve"> of</w:t>
      </w:r>
    </w:p>
    <w:p w14:paraId="71E490AB" w14:textId="68339AD2" w:rsidR="0011336E" w:rsidRPr="0047065F" w:rsidRDefault="0047065F" w:rsidP="0047065F">
      <w:pPr>
        <w:tabs>
          <w:tab w:val="left" w:pos="720"/>
          <w:tab w:val="left" w:pos="1440"/>
          <w:tab w:val="left" w:pos="2160"/>
          <w:tab w:val="left" w:pos="4140"/>
          <w:tab w:val="right" w:pos="9360"/>
        </w:tabs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1336E" w:rsidRPr="0047065F">
        <w:rPr>
          <w:sz w:val="24"/>
          <w:szCs w:val="24"/>
        </w:rPr>
        <w:t>Range 43 West.</w:t>
      </w:r>
    </w:p>
    <w:p w14:paraId="688EE0D0" w14:textId="06534A01" w:rsidR="0011336E" w:rsidRDefault="0011336E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 w:rsidR="0047065F">
        <w:tab/>
      </w:r>
      <w:r w:rsidR="0047065F">
        <w:tab/>
      </w:r>
      <w:r w:rsidR="0047065F">
        <w:tab/>
      </w:r>
      <w:r>
        <w:t>Morrill</w:t>
      </w:r>
      <w:proofErr w:type="gramStart"/>
      <w:r w:rsidR="0047065F">
        <w:t xml:space="preserve">:  </w:t>
      </w:r>
      <w:r w:rsidRPr="0047065F">
        <w:rPr>
          <w:sz w:val="24"/>
          <w:szCs w:val="24"/>
        </w:rPr>
        <w:t>All</w:t>
      </w:r>
      <w:proofErr w:type="gramEnd"/>
      <w:r w:rsidRPr="0047065F">
        <w:rPr>
          <w:sz w:val="24"/>
          <w:szCs w:val="24"/>
        </w:rPr>
        <w:t xml:space="preserve"> lands except those located north of Township 21 North</w:t>
      </w:r>
      <w:r w:rsidRPr="003C349F">
        <w:rPr>
          <w:sz w:val="16"/>
          <w:szCs w:val="16"/>
        </w:rPr>
        <w:t xml:space="preserve"> </w:t>
      </w:r>
    </w:p>
    <w:p w14:paraId="1239AC3C" w14:textId="77777777" w:rsidR="0047065F" w:rsidRDefault="0047065F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  <w:ind w:left="72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11336E">
        <w:t>Sioux</w:t>
      </w:r>
      <w:proofErr w:type="gramStart"/>
      <w:r>
        <w:t xml:space="preserve">:  </w:t>
      </w:r>
      <w:r w:rsidR="0011336E" w:rsidRPr="0047065F">
        <w:rPr>
          <w:sz w:val="24"/>
          <w:szCs w:val="24"/>
        </w:rPr>
        <w:t>All</w:t>
      </w:r>
      <w:proofErr w:type="gramEnd"/>
      <w:r w:rsidR="0011336E" w:rsidRPr="0047065F">
        <w:rPr>
          <w:sz w:val="24"/>
          <w:szCs w:val="24"/>
        </w:rPr>
        <w:t xml:space="preserve"> lands except those</w:t>
      </w:r>
      <w:r w:rsidRPr="0047065F">
        <w:rPr>
          <w:sz w:val="24"/>
          <w:szCs w:val="24"/>
        </w:rPr>
        <w:t xml:space="preserve"> located north of Township 26 North and</w:t>
      </w:r>
    </w:p>
    <w:p w14:paraId="6823031C" w14:textId="012CAC1F" w:rsidR="0047065F" w:rsidRPr="003C349F" w:rsidRDefault="0047065F" w:rsidP="0047065F">
      <w:pPr>
        <w:tabs>
          <w:tab w:val="left" w:pos="720"/>
          <w:tab w:val="left" w:pos="1440"/>
          <w:tab w:val="left" w:pos="2160"/>
          <w:tab w:val="left" w:pos="3960"/>
          <w:tab w:val="right" w:pos="9360"/>
        </w:tabs>
        <w:ind w:left="72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065F">
        <w:rPr>
          <w:sz w:val="24"/>
          <w:szCs w:val="24"/>
        </w:rPr>
        <w:t>east of Range 57 West</w:t>
      </w:r>
    </w:p>
    <w:p w14:paraId="5FD57E9B" w14:textId="77777777" w:rsidR="00801334" w:rsidRDefault="00801334" w:rsidP="0047065F">
      <w:pPr>
        <w:tabs>
          <w:tab w:val="left" w:pos="720"/>
          <w:tab w:val="left" w:pos="1440"/>
          <w:tab w:val="left" w:pos="2160"/>
          <w:tab w:val="left" w:pos="3600"/>
          <w:tab w:val="right" w:pos="9360"/>
        </w:tabs>
      </w:pPr>
    </w:p>
    <w:p w14:paraId="29EF580B" w14:textId="77777777" w:rsidR="006E59F4" w:rsidRDefault="0011336E" w:rsidP="006E59F4">
      <w:pPr>
        <w:tabs>
          <w:tab w:val="left" w:pos="720"/>
          <w:tab w:val="left" w:pos="144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  <w:t>(b)</w:t>
      </w:r>
      <w:r w:rsidR="0047065F">
        <w:t xml:space="preserve">  U.S. Air Force based described in 31 C.F.R. 802.227(c) (as </w:t>
      </w:r>
      <w:r w:rsidR="006E59F4">
        <w:t>of</w:t>
      </w:r>
      <w:r w:rsidR="0047065F">
        <w:t xml:space="preserve"> Jan.</w:t>
      </w:r>
    </w:p>
    <w:p w14:paraId="143BF1B6" w14:textId="216691E1" w:rsidR="0011336E" w:rsidRDefault="006E59F4" w:rsidP="006E59F4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</w:r>
      <w:r w:rsidR="0047065F">
        <w:t>1, 2025)</w:t>
      </w:r>
    </w:p>
    <w:p w14:paraId="5E39DD3F" w14:textId="77777777" w:rsidR="0011336E" w:rsidRDefault="0011336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5595C93A" w14:textId="77777777" w:rsidR="00FE5CB5" w:rsidRDefault="00FE5CB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0889A40" w14:textId="77777777" w:rsidR="0047065F" w:rsidRDefault="0047065F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</w:r>
      <w:r w:rsidRPr="0047065F">
        <w:rPr>
          <w:u w:val="single"/>
        </w:rPr>
        <w:t>Installations included</w:t>
      </w:r>
      <w:r>
        <w:t>:</w:t>
      </w:r>
    </w:p>
    <w:p w14:paraId="4F6889BE" w14:textId="77777777" w:rsidR="003824F0" w:rsidRDefault="003824F0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</w:p>
    <w:p w14:paraId="6A20D1FC" w14:textId="6DCB6D2B" w:rsidR="00C11BEC" w:rsidRDefault="0047065F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  <w:r>
        <w:tab/>
      </w:r>
      <w:r>
        <w:tab/>
      </w:r>
      <w:r>
        <w:tab/>
      </w:r>
      <w:r>
        <w:tab/>
      </w:r>
      <w:r w:rsidR="00C11BEC">
        <w:t>Offutt Air Force Base</w:t>
      </w:r>
      <w:r w:rsidR="003824F0">
        <w:t xml:space="preserve"> in </w:t>
      </w:r>
      <w:r w:rsidR="00C11BEC">
        <w:t xml:space="preserve">Bellevue, </w:t>
      </w:r>
      <w:proofErr w:type="gramStart"/>
      <w:r w:rsidR="00C11BEC">
        <w:t xml:space="preserve">NE </w:t>
      </w:r>
      <w:r w:rsidR="003824F0">
        <w:t xml:space="preserve"> </w:t>
      </w:r>
      <w:r w:rsidR="00C11BEC">
        <w:t>(</w:t>
      </w:r>
      <w:proofErr w:type="gramEnd"/>
      <w:r w:rsidR="003824F0">
        <w:t xml:space="preserve">i.e., </w:t>
      </w:r>
      <w:r w:rsidR="00C11BEC">
        <w:t>OPPD</w:t>
      </w:r>
      <w:r w:rsidR="003824F0">
        <w:t xml:space="preserve"> &amp; </w:t>
      </w:r>
      <w:r w:rsidR="00C11BEC">
        <w:t>NPPD)</w:t>
      </w:r>
    </w:p>
    <w:p w14:paraId="4CF67546" w14:textId="77777777" w:rsidR="00801334" w:rsidRDefault="00801334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</w:p>
    <w:p w14:paraId="185B69DA" w14:textId="101AC4E0" w:rsidR="00801334" w:rsidRDefault="00801334" w:rsidP="00801334">
      <w:pPr>
        <w:tabs>
          <w:tab w:val="left" w:pos="720"/>
          <w:tab w:val="left" w:pos="144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  <w:t>IF NO</w:t>
      </w:r>
      <w:proofErr w:type="gramStart"/>
      <w:r>
        <w:t>:  Go</w:t>
      </w:r>
      <w:proofErr w:type="gramEnd"/>
      <w:r>
        <w:t xml:space="preserve"> to 1</w:t>
      </w:r>
      <w:r w:rsidR="00483879">
        <w:t>8</w:t>
      </w:r>
      <w:r>
        <w:t>.</w:t>
      </w:r>
    </w:p>
    <w:p w14:paraId="3ADA2013" w14:textId="77777777" w:rsidR="00801334" w:rsidRDefault="00801334" w:rsidP="00801334">
      <w:pPr>
        <w:tabs>
          <w:tab w:val="left" w:pos="720"/>
          <w:tab w:val="left" w:pos="1440"/>
          <w:tab w:val="left" w:pos="2160"/>
          <w:tab w:val="left" w:pos="2700"/>
          <w:tab w:val="right" w:pos="9360"/>
        </w:tabs>
      </w:pPr>
    </w:p>
    <w:p w14:paraId="61602963" w14:textId="2F87F18D" w:rsidR="00801334" w:rsidRDefault="00801334" w:rsidP="00801334">
      <w:pPr>
        <w:tabs>
          <w:tab w:val="left" w:pos="720"/>
          <w:tab w:val="left" w:pos="1440"/>
          <w:tab w:val="left" w:pos="2160"/>
          <w:tab w:val="left" w:pos="2700"/>
          <w:tab w:val="right" w:pos="9360"/>
        </w:tabs>
      </w:pPr>
      <w:r>
        <w:tab/>
      </w:r>
      <w:r>
        <w:tab/>
      </w:r>
      <w:r>
        <w:tab/>
      </w:r>
      <w:r>
        <w:tab/>
        <w:t>IF YES</w:t>
      </w:r>
      <w:proofErr w:type="gramStart"/>
      <w:r>
        <w:t>:  Proceed</w:t>
      </w:r>
      <w:proofErr w:type="gramEnd"/>
      <w:r>
        <w:t xml:space="preserve"> to 15.</w:t>
      </w:r>
    </w:p>
    <w:p w14:paraId="29BAD0D7" w14:textId="77777777" w:rsidR="00801334" w:rsidRDefault="00801334" w:rsidP="0047065F">
      <w:pPr>
        <w:tabs>
          <w:tab w:val="left" w:pos="720"/>
          <w:tab w:val="left" w:pos="1440"/>
          <w:tab w:val="left" w:pos="2160"/>
          <w:tab w:val="left" w:pos="3150"/>
          <w:tab w:val="right" w:pos="9360"/>
        </w:tabs>
      </w:pPr>
    </w:p>
    <w:p w14:paraId="10D8B1D4" w14:textId="77777777" w:rsidR="00AD0A20" w:rsidRDefault="000E6D75" w:rsidP="00C844F2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4F4CD0">
        <w:t>5</w:t>
      </w:r>
      <w:r w:rsidRPr="000E6D75">
        <w:t>.</w:t>
      </w:r>
      <w:r>
        <w:rPr>
          <w:u w:val="single"/>
        </w:rPr>
        <w:t xml:space="preserve"> </w:t>
      </w:r>
      <w:r w:rsidR="00C11BEC">
        <w:rPr>
          <w:u w:val="single"/>
        </w:rPr>
        <w:t xml:space="preserve">Yes </w:t>
      </w:r>
      <w:proofErr w:type="gramStart"/>
      <w:r w:rsidR="00C11BEC">
        <w:rPr>
          <w:u w:val="single"/>
        </w:rPr>
        <w:t>/  No</w:t>
      </w:r>
      <w:r w:rsidR="00B5380C">
        <w:rPr>
          <w:u w:val="single"/>
        </w:rPr>
        <w:t>:</w:t>
      </w:r>
      <w:r w:rsidR="00C11BEC" w:rsidRPr="00C844F2">
        <w:t xml:space="preserve">  </w:t>
      </w:r>
      <w:r w:rsidR="00AD0A20">
        <w:t>Has</w:t>
      </w:r>
      <w:proofErr w:type="gramEnd"/>
      <w:r w:rsidR="00AD0A20">
        <w:t xml:space="preserve"> </w:t>
      </w:r>
      <w:r w:rsidR="00C844F2">
        <w:t xml:space="preserve">the </w:t>
      </w:r>
      <w:r w:rsidR="00AD0A20">
        <w:t xml:space="preserve">PDREGF </w:t>
      </w:r>
      <w:r w:rsidR="00C844F2" w:rsidRPr="00C844F2">
        <w:t>owner consult</w:t>
      </w:r>
      <w:r w:rsidR="00AD0A20">
        <w:t>ed</w:t>
      </w:r>
      <w:r w:rsidR="00C844F2" w:rsidRPr="00C844F2">
        <w:t xml:space="preserve"> with its vendors and provide</w:t>
      </w:r>
      <w:r w:rsidR="00AD0A20">
        <w:t>d</w:t>
      </w:r>
      <w:r w:rsidR="00C844F2" w:rsidRPr="00C844F2">
        <w:t xml:space="preserve"> the NPRB with</w:t>
      </w:r>
    </w:p>
    <w:p w14:paraId="3DADB48C" w14:textId="11CB3FD2" w:rsidR="00C844F2" w:rsidRDefault="00AD0A20" w:rsidP="00AD0A20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  <w:t xml:space="preserve"> </w:t>
      </w:r>
      <w:r w:rsidR="00C844F2" w:rsidRPr="00C844F2">
        <w:t xml:space="preserve"> a </w:t>
      </w:r>
      <w:r w:rsidR="00C844F2" w:rsidRPr="00A216B7">
        <w:rPr>
          <w:b/>
          <w:bCs/>
        </w:rPr>
        <w:t>one</w:t>
      </w:r>
      <w:r w:rsidR="00C844F2">
        <w:tab/>
      </w:r>
      <w:r w:rsidR="00C844F2" w:rsidRPr="00A216B7">
        <w:rPr>
          <w:b/>
          <w:bCs/>
        </w:rPr>
        <w:t>-time</w:t>
      </w:r>
      <w:r w:rsidR="00C844F2">
        <w:t xml:space="preserve"> </w:t>
      </w:r>
      <w:r w:rsidR="00C844F2" w:rsidRPr="00C844F2">
        <w:t>written</w:t>
      </w:r>
      <w:r w:rsidR="00C844F2">
        <w:t xml:space="preserve"> </w:t>
      </w:r>
      <w:r w:rsidR="00C844F2" w:rsidRPr="00C844F2">
        <w:t xml:space="preserve">notice </w:t>
      </w:r>
      <w:r w:rsidR="00C844F2">
        <w:t xml:space="preserve">certifying that the </w:t>
      </w:r>
      <w:r>
        <w:t xml:space="preserve">facility </w:t>
      </w:r>
      <w:r w:rsidR="00C844F2">
        <w:t>continually contains no</w:t>
      </w:r>
    </w:p>
    <w:p w14:paraId="685E0CEE" w14:textId="77777777" w:rsidR="00AD0A20" w:rsidRDefault="00C844F2" w:rsidP="00712DC1">
      <w:pPr>
        <w:tabs>
          <w:tab w:val="left" w:pos="720"/>
          <w:tab w:val="left" w:pos="1440"/>
          <w:tab w:val="left" w:pos="1620"/>
          <w:tab w:val="left" w:pos="2880"/>
          <w:tab w:val="right" w:pos="9360"/>
        </w:tabs>
      </w:pPr>
      <w:r>
        <w:tab/>
      </w:r>
      <w:r>
        <w:tab/>
      </w:r>
      <w:r>
        <w:tab/>
        <w:t>electronic</w:t>
      </w:r>
      <w:r w:rsidR="00AD0A20">
        <w:t>-related</w:t>
      </w:r>
      <w:r>
        <w:t xml:space="preserve"> equipment or electronic-related components manufactured by</w:t>
      </w:r>
    </w:p>
    <w:p w14:paraId="49AB9A94" w14:textId="316828A2" w:rsidR="00C844F2" w:rsidRDefault="00AD0A20" w:rsidP="00AD0A20">
      <w:pPr>
        <w:tabs>
          <w:tab w:val="left" w:pos="720"/>
          <w:tab w:val="left" w:pos="1620"/>
          <w:tab w:val="left" w:pos="2880"/>
          <w:tab w:val="right" w:pos="9360"/>
        </w:tabs>
        <w:rPr>
          <w:u w:val="single"/>
        </w:rPr>
      </w:pPr>
      <w:r>
        <w:tab/>
      </w:r>
      <w:r>
        <w:tab/>
      </w:r>
      <w:r w:rsidR="00C844F2">
        <w:t>any</w:t>
      </w:r>
      <w:r>
        <w:t xml:space="preserve"> </w:t>
      </w:r>
      <w:r w:rsidR="00C844F2">
        <w:t>foreign adversary?</w:t>
      </w:r>
    </w:p>
    <w:p w14:paraId="15FF9BE2" w14:textId="77777777" w:rsidR="00C844F2" w:rsidRDefault="00C844F2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43637016" w14:textId="77777777" w:rsidR="00A216B7" w:rsidRDefault="006E59F4" w:rsidP="00712DC1">
      <w:pPr>
        <w:tabs>
          <w:tab w:val="left" w:pos="720"/>
          <w:tab w:val="left" w:pos="1440"/>
          <w:tab w:val="left" w:pos="1620"/>
          <w:tab w:val="left" w:pos="2880"/>
          <w:tab w:val="right" w:pos="9360"/>
        </w:tabs>
      </w:pPr>
      <w:r>
        <w:tab/>
      </w:r>
      <w:r>
        <w:tab/>
      </w:r>
      <w:r>
        <w:tab/>
        <w:t xml:space="preserve">Definition:  </w:t>
      </w:r>
      <w:r w:rsidR="00A216B7">
        <w:t>Neb. Rev. Stat. § 70-1001.01(8) defines foreign adversary as “a</w:t>
      </w:r>
    </w:p>
    <w:p w14:paraId="47EE0C55" w14:textId="77777777" w:rsidR="00A216B7" w:rsidRDefault="00A216B7" w:rsidP="00712DC1">
      <w:pPr>
        <w:tabs>
          <w:tab w:val="left" w:pos="720"/>
          <w:tab w:val="left" w:pos="1440"/>
          <w:tab w:val="left" w:pos="1980"/>
          <w:tab w:val="left" w:pos="2880"/>
          <w:tab w:val="right" w:pos="9360"/>
        </w:tabs>
      </w:pPr>
      <w:r>
        <w:tab/>
      </w:r>
      <w:r>
        <w:tab/>
      </w:r>
      <w:r>
        <w:tab/>
      </w:r>
      <w:r>
        <w:tab/>
      </w:r>
      <w:r w:rsidR="006E59F4">
        <w:t>foreign government or foreign nongovernment person</w:t>
      </w:r>
    </w:p>
    <w:p w14:paraId="10789337" w14:textId="77777777" w:rsidR="00A216B7" w:rsidRDefault="00A216B7" w:rsidP="00712DC1">
      <w:pPr>
        <w:tabs>
          <w:tab w:val="left" w:pos="720"/>
          <w:tab w:val="left" w:pos="1440"/>
          <w:tab w:val="left" w:pos="1980"/>
          <w:tab w:val="left" w:pos="2880"/>
          <w:tab w:val="right" w:pos="9360"/>
        </w:tabs>
      </w:pPr>
      <w:r>
        <w:tab/>
      </w:r>
      <w:r>
        <w:tab/>
      </w:r>
      <w:r>
        <w:tab/>
      </w:r>
      <w:r>
        <w:tab/>
      </w:r>
      <w:r w:rsidR="006E59F4">
        <w:t>determined to be a foreign adv</w:t>
      </w:r>
      <w:r>
        <w:t>ersary pursuant to 15 C.F.R. 791.4</w:t>
      </w:r>
    </w:p>
    <w:p w14:paraId="6493068A" w14:textId="46CD7239" w:rsidR="006E59F4" w:rsidRDefault="00A216B7" w:rsidP="00712DC1">
      <w:pPr>
        <w:tabs>
          <w:tab w:val="left" w:pos="720"/>
          <w:tab w:val="left" w:pos="1440"/>
          <w:tab w:val="left" w:pos="1980"/>
          <w:tab w:val="left" w:pos="2880"/>
          <w:tab w:val="right" w:pos="9360"/>
        </w:tabs>
      </w:pPr>
      <w:r>
        <w:tab/>
      </w:r>
      <w:r>
        <w:tab/>
      </w:r>
      <w:r>
        <w:tab/>
      </w:r>
      <w:r>
        <w:tab/>
        <w:t xml:space="preserve">as of February 7, 2025.” </w:t>
      </w:r>
    </w:p>
    <w:p w14:paraId="069C0975" w14:textId="77777777" w:rsidR="00C844F2" w:rsidRDefault="00C844F2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4DD3D0E1" w14:textId="1DF6B093" w:rsidR="006E59F4" w:rsidRPr="00A216B7" w:rsidRDefault="00A216B7" w:rsidP="00712DC1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A216B7">
        <w:tab/>
      </w:r>
      <w:r w:rsidRPr="00A216B7">
        <w:tab/>
      </w:r>
      <w:r w:rsidRPr="00A216B7">
        <w:tab/>
      </w:r>
      <w:r w:rsidRPr="00A216B7">
        <w:tab/>
      </w:r>
      <w:r w:rsidRPr="00A216B7">
        <w:rPr>
          <w:u w:val="single"/>
        </w:rPr>
        <w:t xml:space="preserve">Foreign adversaries </w:t>
      </w:r>
      <w:r w:rsidR="00712DC1">
        <w:rPr>
          <w:u w:val="single"/>
        </w:rPr>
        <w:t>list</w:t>
      </w:r>
      <w:r w:rsidRPr="00A216B7">
        <w:t>:</w:t>
      </w:r>
    </w:p>
    <w:p w14:paraId="644CD5BE" w14:textId="6DAD1215" w:rsidR="00A216B7" w:rsidRDefault="00A216B7" w:rsidP="00A216B7">
      <w:pPr>
        <w:tabs>
          <w:tab w:val="left" w:pos="720"/>
          <w:tab w:val="left" w:pos="1440"/>
          <w:tab w:val="left" w:pos="2160"/>
          <w:tab w:val="left" w:pos="3240"/>
          <w:tab w:val="right" w:pos="9360"/>
        </w:tabs>
      </w:pPr>
    </w:p>
    <w:p w14:paraId="6162FFB7" w14:textId="61C5F0DA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People’s Republic of China, including the Hong Kong Special Administrative Region &amp; Macau Special Administrative Region (China)</w:t>
      </w:r>
    </w:p>
    <w:p w14:paraId="34C9369B" w14:textId="0ED51D76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Republic of Cuba</w:t>
      </w:r>
    </w:p>
    <w:p w14:paraId="1732B7B8" w14:textId="6909E6DE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Islamic Republic of Iran</w:t>
      </w:r>
    </w:p>
    <w:p w14:paraId="3A9C4763" w14:textId="4D6FF7D7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Democratic People’s Republic of Korea (North Korea)</w:t>
      </w:r>
    </w:p>
    <w:p w14:paraId="69EFD65E" w14:textId="02C38896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Russian Federation (Russia)</w:t>
      </w:r>
    </w:p>
    <w:p w14:paraId="2CBDB1FB" w14:textId="5BB2BFB6" w:rsidR="00A216B7" w:rsidRPr="00A216B7" w:rsidRDefault="00A216B7" w:rsidP="00712DC1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3240"/>
          <w:tab w:val="right" w:pos="9360"/>
        </w:tabs>
        <w:ind w:left="3240"/>
        <w:rPr>
          <w:sz w:val="24"/>
          <w:szCs w:val="24"/>
        </w:rPr>
      </w:pPr>
      <w:r w:rsidRPr="00A216B7">
        <w:rPr>
          <w:sz w:val="24"/>
          <w:szCs w:val="24"/>
        </w:rPr>
        <w:t>Venezuelan politician Nicolas Maduro (Maduro Regime)</w:t>
      </w:r>
    </w:p>
    <w:p w14:paraId="6F579820" w14:textId="77777777" w:rsidR="00A216B7" w:rsidRDefault="00A216B7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rPr>
          <w:u w:val="single"/>
        </w:rPr>
      </w:pPr>
    </w:p>
    <w:p w14:paraId="6777231E" w14:textId="4052ED1C" w:rsidR="00A216B7" w:rsidRPr="00A216B7" w:rsidRDefault="00FE7B1E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 w:rsidR="004401BE">
        <w:tab/>
      </w:r>
      <w:r>
        <w:t xml:space="preserve">IF NO:   </w:t>
      </w:r>
      <w:r w:rsidR="00AD0A20">
        <w:t>Proceed to 16.</w:t>
      </w:r>
    </w:p>
    <w:p w14:paraId="135952A0" w14:textId="77777777" w:rsidR="00A216B7" w:rsidRDefault="00A216B7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D11CCBD" w14:textId="77777777" w:rsidR="00AD0A20" w:rsidRDefault="00AD0A20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lastRenderedPageBreak/>
        <w:tab/>
      </w:r>
      <w:r>
        <w:tab/>
        <w:t>IF YES</w:t>
      </w:r>
      <w:proofErr w:type="gramStart"/>
      <w:r>
        <w:t>:  Did</w:t>
      </w:r>
      <w:proofErr w:type="gramEnd"/>
      <w:r>
        <w:t xml:space="preserve"> the owner acknowledge its duty to submit a written notice to the</w:t>
      </w:r>
    </w:p>
    <w:p w14:paraId="05D3B45C" w14:textId="77777777" w:rsidR="00AD0A20" w:rsidRDefault="00AD0A20" w:rsidP="00AD0A20">
      <w:pPr>
        <w:tabs>
          <w:tab w:val="left" w:pos="1440"/>
          <w:tab w:val="left" w:pos="2430"/>
          <w:tab w:val="right" w:pos="9360"/>
        </w:tabs>
      </w:pPr>
      <w:r>
        <w:tab/>
      </w:r>
      <w:r>
        <w:tab/>
      </w:r>
      <w:r>
        <w:tab/>
        <w:t>NPRB if the facility is at any time no longer in compliance with the</w:t>
      </w:r>
    </w:p>
    <w:p w14:paraId="09BE44F5" w14:textId="2FF97F01" w:rsidR="00AD0A20" w:rsidRDefault="00AD0A20" w:rsidP="00AD0A20">
      <w:pPr>
        <w:tabs>
          <w:tab w:val="left" w:pos="1440"/>
          <w:tab w:val="left" w:pos="2430"/>
          <w:tab w:val="right" w:pos="9360"/>
        </w:tabs>
      </w:pPr>
      <w:r>
        <w:tab/>
      </w:r>
      <w:r>
        <w:tab/>
        <w:t>notice in 15?  (See Neb. Rev. Stat. § 70-1014.02(2)(b)(ii)(B)).</w:t>
      </w:r>
    </w:p>
    <w:p w14:paraId="7889F52F" w14:textId="77777777" w:rsidR="00483879" w:rsidRDefault="00483879" w:rsidP="00AD0A20">
      <w:pPr>
        <w:tabs>
          <w:tab w:val="left" w:pos="1440"/>
          <w:tab w:val="left" w:pos="2430"/>
          <w:tab w:val="right" w:pos="9360"/>
        </w:tabs>
      </w:pPr>
    </w:p>
    <w:p w14:paraId="33BB16F9" w14:textId="3801E422" w:rsidR="00483879" w:rsidRDefault="00483879" w:rsidP="00AD0A20">
      <w:pPr>
        <w:tabs>
          <w:tab w:val="left" w:pos="1440"/>
          <w:tab w:val="left" w:pos="2430"/>
          <w:tab w:val="right" w:pos="9360"/>
        </w:tabs>
      </w:pPr>
      <w:r>
        <w:tab/>
      </w:r>
      <w:r>
        <w:tab/>
        <w:t>IF YES</w:t>
      </w:r>
      <w:proofErr w:type="gramStart"/>
      <w:r>
        <w:t>:  Go</w:t>
      </w:r>
      <w:proofErr w:type="gramEnd"/>
      <w:r>
        <w:t xml:space="preserve"> to 18.</w:t>
      </w:r>
    </w:p>
    <w:p w14:paraId="2CD36171" w14:textId="77777777" w:rsidR="00AD0A20" w:rsidRDefault="00AD0A20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50A5AD7" w14:textId="35C3C838" w:rsidR="00483879" w:rsidRDefault="00483879" w:rsidP="00483879">
      <w:pPr>
        <w:tabs>
          <w:tab w:val="left" w:pos="2430"/>
          <w:tab w:val="right" w:pos="9360"/>
        </w:tabs>
      </w:pPr>
      <w:r>
        <w:tab/>
        <w:t>IF NO</w:t>
      </w:r>
      <w:proofErr w:type="gramStart"/>
      <w:r>
        <w:t>:  Proceed</w:t>
      </w:r>
      <w:proofErr w:type="gramEnd"/>
      <w:r>
        <w:t xml:space="preserve"> to 16.</w:t>
      </w:r>
      <w:r>
        <w:tab/>
      </w:r>
      <w:r>
        <w:tab/>
      </w:r>
      <w:r>
        <w:tab/>
      </w:r>
    </w:p>
    <w:p w14:paraId="7122558B" w14:textId="50F514A7" w:rsidR="00FE7B1E" w:rsidRDefault="00AD0A20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 xml:space="preserve">16. </w:t>
      </w:r>
      <w:r w:rsidR="00FE7B1E">
        <w:rPr>
          <w:u w:val="single"/>
        </w:rPr>
        <w:t>Yes / No</w:t>
      </w:r>
      <w:proofErr w:type="gramStart"/>
      <w:r w:rsidR="00FE7B1E">
        <w:rPr>
          <w:u w:val="single"/>
        </w:rPr>
        <w:t>:</w:t>
      </w:r>
      <w:r w:rsidR="00FE7B1E">
        <w:t xml:space="preserve">  Is</w:t>
      </w:r>
      <w:proofErr w:type="gramEnd"/>
      <w:r w:rsidR="00FE7B1E">
        <w:t xml:space="preserve"> the PDREGF connected to the grid at 100 kV or higher voltage and</w:t>
      </w:r>
      <w:r w:rsidR="00483879">
        <w:t xml:space="preserve"> have a</w:t>
      </w:r>
    </w:p>
    <w:p w14:paraId="78E8D649" w14:textId="6BD3B730" w:rsidR="004401BE" w:rsidRDefault="00FE7B1E" w:rsidP="00483879">
      <w:pPr>
        <w:tabs>
          <w:tab w:val="left" w:pos="720"/>
          <w:tab w:val="left" w:pos="1530"/>
          <w:tab w:val="left" w:pos="2520"/>
          <w:tab w:val="right" w:pos="9360"/>
        </w:tabs>
      </w:pPr>
      <w:r>
        <w:tab/>
      </w:r>
      <w:r>
        <w:tab/>
        <w:t>nameplate capacity of 20 megavolt amperes or more</w:t>
      </w:r>
      <w:r w:rsidR="004401BE">
        <w:t xml:space="preserve"> for a single</w:t>
      </w:r>
      <w:r w:rsidR="00483879">
        <w:t xml:space="preserve"> generation</w:t>
      </w:r>
    </w:p>
    <w:p w14:paraId="15516184" w14:textId="2C5FD9FD" w:rsidR="00FE7B1E" w:rsidRDefault="004401BE" w:rsidP="00483879">
      <w:pPr>
        <w:tabs>
          <w:tab w:val="left" w:pos="720"/>
          <w:tab w:val="left" w:pos="1530"/>
          <w:tab w:val="left" w:pos="2520"/>
          <w:tab w:val="right" w:pos="9360"/>
        </w:tabs>
      </w:pPr>
      <w:r>
        <w:tab/>
      </w:r>
      <w:r>
        <w:tab/>
        <w:t>unit, or has an aggregate of 75 megavolt amperes or greater</w:t>
      </w:r>
      <w:r w:rsidR="00FE7B1E">
        <w:t>?</w:t>
      </w:r>
    </w:p>
    <w:p w14:paraId="58E2D157" w14:textId="77777777" w:rsidR="00FE7B1E" w:rsidRDefault="00FE7B1E" w:rsidP="00FE7B1E">
      <w:pPr>
        <w:tabs>
          <w:tab w:val="left" w:pos="720"/>
          <w:tab w:val="left" w:pos="1440"/>
          <w:tab w:val="left" w:pos="2520"/>
          <w:tab w:val="right" w:pos="9360"/>
        </w:tabs>
      </w:pPr>
    </w:p>
    <w:p w14:paraId="7CD34675" w14:textId="2260BE31" w:rsidR="00FE7B1E" w:rsidRDefault="00FE7B1E" w:rsidP="00483879">
      <w:pPr>
        <w:tabs>
          <w:tab w:val="left" w:pos="720"/>
          <w:tab w:val="left" w:pos="1530"/>
          <w:tab w:val="left" w:pos="2520"/>
          <w:tab w:val="right" w:pos="9360"/>
        </w:tabs>
      </w:pPr>
      <w:r>
        <w:tab/>
      </w:r>
      <w:r>
        <w:tab/>
        <w:t>IF NO</w:t>
      </w:r>
      <w:proofErr w:type="gramStart"/>
      <w:r>
        <w:t xml:space="preserve">:  </w:t>
      </w:r>
      <w:r w:rsidR="00916A6A">
        <w:t>Proceed</w:t>
      </w:r>
      <w:proofErr w:type="gramEnd"/>
      <w:r w:rsidR="00916A6A">
        <w:t xml:space="preserve"> </w:t>
      </w:r>
      <w:r>
        <w:t>to 1</w:t>
      </w:r>
      <w:r w:rsidR="00483879">
        <w:t>7</w:t>
      </w:r>
      <w:r>
        <w:t>.</w:t>
      </w:r>
    </w:p>
    <w:p w14:paraId="6491EABA" w14:textId="77777777" w:rsidR="00FD78A9" w:rsidRDefault="00FD78A9" w:rsidP="00FE7B1E">
      <w:pPr>
        <w:tabs>
          <w:tab w:val="left" w:pos="720"/>
          <w:tab w:val="left" w:pos="1440"/>
          <w:tab w:val="left" w:pos="2520"/>
          <w:tab w:val="right" w:pos="9360"/>
        </w:tabs>
      </w:pPr>
    </w:p>
    <w:p w14:paraId="7DFD9E53" w14:textId="41BCA5E1" w:rsidR="004401BE" w:rsidRDefault="00FE7B1E" w:rsidP="00483879">
      <w:pPr>
        <w:tabs>
          <w:tab w:val="left" w:pos="720"/>
          <w:tab w:val="left" w:pos="1530"/>
          <w:tab w:val="left" w:pos="2520"/>
          <w:tab w:val="right" w:pos="9360"/>
        </w:tabs>
      </w:pPr>
      <w:r>
        <w:tab/>
      </w:r>
      <w:r>
        <w:tab/>
        <w:t>IF YES</w:t>
      </w:r>
      <w:proofErr w:type="gramStart"/>
      <w:r>
        <w:t xml:space="preserve">:  </w:t>
      </w:r>
      <w:r w:rsidR="002A10FB">
        <w:t>(</w:t>
      </w:r>
      <w:proofErr w:type="gramEnd"/>
      <w:r w:rsidR="002A10FB">
        <w:t xml:space="preserve">a) </w:t>
      </w:r>
      <w:r>
        <w:t>Did the owner certify in writing to the NPRB that the</w:t>
      </w:r>
    </w:p>
    <w:p w14:paraId="0923DF12" w14:textId="77777777" w:rsidR="004401BE" w:rsidRDefault="004401BE" w:rsidP="00483879">
      <w:pPr>
        <w:tabs>
          <w:tab w:val="left" w:pos="720"/>
          <w:tab w:val="left" w:pos="1440"/>
          <w:tab w:val="left" w:pos="2880"/>
          <w:tab w:val="right" w:pos="9360"/>
        </w:tabs>
      </w:pPr>
      <w:r>
        <w:tab/>
      </w:r>
      <w:r>
        <w:tab/>
      </w:r>
      <w:r>
        <w:tab/>
      </w:r>
      <w:r w:rsidR="00FE7B1E">
        <w:t>PDREGF will,</w:t>
      </w:r>
      <w:r>
        <w:t xml:space="preserve"> </w:t>
      </w:r>
      <w:r w:rsidR="00FE7B1E">
        <w:t>upon reaching commercial operation, be in</w:t>
      </w:r>
    </w:p>
    <w:p w14:paraId="4E560562" w14:textId="77777777" w:rsidR="004401BE" w:rsidRDefault="004401BE" w:rsidP="00483879">
      <w:pPr>
        <w:tabs>
          <w:tab w:val="left" w:pos="720"/>
          <w:tab w:val="left" w:pos="1440"/>
          <w:tab w:val="left" w:pos="2880"/>
          <w:tab w:val="right" w:pos="9360"/>
        </w:tabs>
      </w:pPr>
      <w:r>
        <w:tab/>
      </w:r>
      <w:r>
        <w:tab/>
      </w:r>
      <w:r>
        <w:tab/>
        <w:t>c</w:t>
      </w:r>
      <w:r w:rsidR="00C11BEC">
        <w:t>ompliance</w:t>
      </w:r>
      <w:r>
        <w:t xml:space="preserve"> </w:t>
      </w:r>
      <w:r w:rsidR="00C11BEC">
        <w:t>with the critical</w:t>
      </w:r>
      <w:r>
        <w:t xml:space="preserve"> </w:t>
      </w:r>
      <w:r w:rsidR="00C11BEC">
        <w:t>infrastructure protection</w:t>
      </w:r>
    </w:p>
    <w:p w14:paraId="65D1B48B" w14:textId="77777777" w:rsidR="00FE5CB5" w:rsidRDefault="00FE5CB5" w:rsidP="00483879">
      <w:pPr>
        <w:tabs>
          <w:tab w:val="left" w:pos="720"/>
          <w:tab w:val="left" w:pos="1440"/>
          <w:tab w:val="left" w:pos="2880"/>
          <w:tab w:val="right" w:pos="9360"/>
        </w:tabs>
      </w:pPr>
    </w:p>
    <w:p w14:paraId="0A09CCFF" w14:textId="77777777" w:rsidR="00FE5CB5" w:rsidRDefault="00FE5CB5" w:rsidP="00483879">
      <w:pPr>
        <w:tabs>
          <w:tab w:val="left" w:pos="720"/>
          <w:tab w:val="left" w:pos="1440"/>
          <w:tab w:val="left" w:pos="2880"/>
          <w:tab w:val="right" w:pos="9360"/>
        </w:tabs>
      </w:pPr>
    </w:p>
    <w:p w14:paraId="21FB17D0" w14:textId="77777777" w:rsidR="004401BE" w:rsidRDefault="004401BE" w:rsidP="00483879">
      <w:pPr>
        <w:tabs>
          <w:tab w:val="left" w:pos="720"/>
          <w:tab w:val="left" w:pos="1440"/>
          <w:tab w:val="left" w:pos="2880"/>
          <w:tab w:val="right" w:pos="9360"/>
        </w:tabs>
      </w:pPr>
      <w:r>
        <w:tab/>
      </w:r>
      <w:r>
        <w:tab/>
      </w:r>
      <w:r>
        <w:tab/>
      </w:r>
      <w:r w:rsidR="00C11BEC">
        <w:t>requirements issued by the</w:t>
      </w:r>
      <w:r>
        <w:t xml:space="preserve"> </w:t>
      </w:r>
      <w:r w:rsidR="00C11BEC">
        <w:t>North American</w:t>
      </w:r>
      <w:r>
        <w:t xml:space="preserve"> </w:t>
      </w:r>
      <w:r w:rsidR="00C11BEC">
        <w:t>Electric</w:t>
      </w:r>
    </w:p>
    <w:p w14:paraId="39FF124D" w14:textId="77777777" w:rsidR="004401BE" w:rsidRDefault="004401BE" w:rsidP="00483879">
      <w:pPr>
        <w:tabs>
          <w:tab w:val="left" w:pos="720"/>
          <w:tab w:val="left" w:pos="1440"/>
          <w:tab w:val="left" w:pos="2880"/>
          <w:tab w:val="right" w:pos="9360"/>
        </w:tabs>
      </w:pPr>
      <w:r>
        <w:tab/>
      </w:r>
      <w:r>
        <w:tab/>
      </w:r>
      <w:r>
        <w:tab/>
      </w:r>
      <w:r w:rsidR="00C11BEC">
        <w:t>Reliability Corporation</w:t>
      </w:r>
      <w:r>
        <w:t>?</w:t>
      </w:r>
    </w:p>
    <w:p w14:paraId="2D79E8C6" w14:textId="77777777" w:rsidR="004401BE" w:rsidRDefault="004401BE" w:rsidP="004401BE">
      <w:pPr>
        <w:tabs>
          <w:tab w:val="left" w:pos="720"/>
          <w:tab w:val="left" w:pos="1440"/>
          <w:tab w:val="left" w:pos="3510"/>
          <w:tab w:val="right" w:pos="9360"/>
        </w:tabs>
      </w:pPr>
    </w:p>
    <w:p w14:paraId="67ABA644" w14:textId="16771592" w:rsidR="004401BE" w:rsidRDefault="004401BE" w:rsidP="00483879">
      <w:pPr>
        <w:tabs>
          <w:tab w:val="left" w:pos="1440"/>
          <w:tab w:val="left" w:pos="2520"/>
          <w:tab w:val="left" w:pos="3510"/>
          <w:tab w:val="right" w:pos="9360"/>
        </w:tabs>
      </w:pPr>
      <w:r>
        <w:tab/>
      </w:r>
      <w:r w:rsidR="002A10FB">
        <w:tab/>
        <w:t xml:space="preserve">(b) </w:t>
      </w:r>
      <w:r>
        <w:t>Did the owner acknowledge its duty to submit written</w:t>
      </w:r>
    </w:p>
    <w:p w14:paraId="5B8E8009" w14:textId="5B3C363C" w:rsidR="004401BE" w:rsidRDefault="004401BE" w:rsidP="00483879">
      <w:pPr>
        <w:tabs>
          <w:tab w:val="left" w:pos="720"/>
          <w:tab w:val="left" w:pos="1440"/>
          <w:tab w:val="left" w:pos="2880"/>
          <w:tab w:val="right" w:pos="9360"/>
        </w:tabs>
      </w:pPr>
      <w:r>
        <w:tab/>
      </w:r>
      <w:r>
        <w:tab/>
      </w:r>
      <w:r>
        <w:tab/>
        <w:t xml:space="preserve">notice to the NPRB if the </w:t>
      </w:r>
      <w:r w:rsidR="00483879">
        <w:t xml:space="preserve">facility </w:t>
      </w:r>
      <w:r>
        <w:t>is at any time no longer in</w:t>
      </w:r>
    </w:p>
    <w:p w14:paraId="52B7E86F" w14:textId="77777777" w:rsidR="00FD78A9" w:rsidRDefault="004401BE" w:rsidP="00483879">
      <w:pPr>
        <w:tabs>
          <w:tab w:val="left" w:pos="2880"/>
          <w:tab w:val="right" w:pos="9360"/>
        </w:tabs>
      </w:pPr>
      <w:r>
        <w:tab/>
        <w:t>compliance with the NERC CIP requirements</w:t>
      </w:r>
      <w:r w:rsidR="00FD78A9">
        <w:t>?</w:t>
      </w:r>
      <w:r w:rsidR="00FE7B1E">
        <w:t xml:space="preserve"> (</w:t>
      </w:r>
      <w:r w:rsidR="00FD78A9">
        <w:t xml:space="preserve">See </w:t>
      </w:r>
      <w:r w:rsidR="00FE7B1E">
        <w:t>Neb. Rev.</w:t>
      </w:r>
    </w:p>
    <w:p w14:paraId="4F470611" w14:textId="3706C156" w:rsidR="00C11BEC" w:rsidRDefault="00FD78A9" w:rsidP="00483879">
      <w:pPr>
        <w:tabs>
          <w:tab w:val="left" w:pos="2880"/>
          <w:tab w:val="right" w:pos="9360"/>
        </w:tabs>
      </w:pPr>
      <w:r>
        <w:tab/>
      </w:r>
      <w:r w:rsidR="00FE7B1E">
        <w:t>Stat.</w:t>
      </w:r>
      <w:r>
        <w:t xml:space="preserve"> </w:t>
      </w:r>
      <w:r w:rsidR="00FE7B1E">
        <w:t xml:space="preserve">§ </w:t>
      </w:r>
      <w:r w:rsidR="00FE7B1E" w:rsidRPr="00063C49">
        <w:t>70-1014(2)(b)(</w:t>
      </w:r>
      <w:proofErr w:type="spellStart"/>
      <w:r w:rsidR="00FE7B1E" w:rsidRPr="00063C49">
        <w:t>i</w:t>
      </w:r>
      <w:proofErr w:type="spellEnd"/>
      <w:r w:rsidR="00FE7B1E" w:rsidRPr="00063C49">
        <w:t>)(B)</w:t>
      </w:r>
      <w:r w:rsidR="00FE7B1E">
        <w:t>)</w:t>
      </w:r>
      <w:r w:rsidR="002A10FB">
        <w:t>.</w:t>
      </w:r>
    </w:p>
    <w:p w14:paraId="20947ED5" w14:textId="77777777" w:rsidR="00C11BEC" w:rsidRDefault="00C11BEC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951A00C" w14:textId="7FFBB425" w:rsidR="0006114E" w:rsidRDefault="002A10FB" w:rsidP="002A10FB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AD0A20">
        <w:t>7</w:t>
      </w:r>
      <w:r w:rsidRPr="000E6D75">
        <w:t>.</w:t>
      </w:r>
      <w:r>
        <w:rPr>
          <w:u w:val="single"/>
        </w:rPr>
        <w:t xml:space="preserve"> Yes / No</w:t>
      </w:r>
      <w:proofErr w:type="gramStart"/>
      <w:r w:rsidRPr="002A10FB">
        <w:t>:  Did</w:t>
      </w:r>
      <w:proofErr w:type="gramEnd"/>
      <w:r w:rsidRPr="002A10FB">
        <w:t xml:space="preserve"> owner submit a request </w:t>
      </w:r>
      <w:r>
        <w:t>for preapproval to use equipment/components</w:t>
      </w:r>
    </w:p>
    <w:p w14:paraId="2279C6A3" w14:textId="76575E1A" w:rsidR="002A10FB" w:rsidRDefault="0006114E" w:rsidP="002A10FB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  <w:r>
        <w:tab/>
      </w:r>
      <w:r>
        <w:tab/>
      </w:r>
      <w:r w:rsidR="002A10FB">
        <w:t xml:space="preserve"> manufactured by a foreign adversary?</w:t>
      </w:r>
    </w:p>
    <w:p w14:paraId="317E3C50" w14:textId="77777777" w:rsidR="002A10FB" w:rsidRDefault="002A10FB" w:rsidP="002A10FB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AA92902" w14:textId="77777777" w:rsidR="00FD78A9" w:rsidRDefault="002A10FB" w:rsidP="0006114E">
      <w:pPr>
        <w:tabs>
          <w:tab w:val="left" w:pos="720"/>
          <w:tab w:val="left" w:pos="1530"/>
          <w:tab w:val="left" w:pos="2160"/>
          <w:tab w:val="left" w:pos="2880"/>
          <w:tab w:val="right" w:pos="9360"/>
        </w:tabs>
      </w:pPr>
      <w:r>
        <w:tab/>
      </w:r>
      <w:r>
        <w:tab/>
        <w:t>IF NO</w:t>
      </w:r>
      <w:proofErr w:type="gramStart"/>
      <w:r>
        <w:t xml:space="preserve">:  </w:t>
      </w:r>
      <w:r w:rsidR="00FD78A9">
        <w:t>Potential</w:t>
      </w:r>
      <w:proofErr w:type="gramEnd"/>
      <w:r w:rsidR="00FD78A9">
        <w:t xml:space="preserve"> noncompliance.  The PDREGF owner must either provide the</w:t>
      </w:r>
    </w:p>
    <w:p w14:paraId="77E71123" w14:textId="77777777" w:rsidR="00FE5CB5" w:rsidRDefault="00FD78A9" w:rsidP="00FD78A9">
      <w:pPr>
        <w:tabs>
          <w:tab w:val="left" w:pos="720"/>
          <w:tab w:val="left" w:pos="1530"/>
          <w:tab w:val="left" w:pos="2430"/>
          <w:tab w:val="left" w:pos="2880"/>
          <w:tab w:val="right" w:pos="9360"/>
        </w:tabs>
      </w:pPr>
      <w:r>
        <w:tab/>
      </w:r>
      <w:r>
        <w:tab/>
      </w:r>
      <w:r>
        <w:tab/>
        <w:t>notice</w:t>
      </w:r>
      <w:r w:rsidR="00FE5CB5">
        <w:t xml:space="preserve"> </w:t>
      </w:r>
      <w:r>
        <w:t>in 15, the notice in 16, or receive an exception</w:t>
      </w:r>
      <w:r w:rsidR="00FE5CB5">
        <w:t xml:space="preserve"> </w:t>
      </w:r>
      <w:r>
        <w:t>under the</w:t>
      </w:r>
    </w:p>
    <w:p w14:paraId="59EF2DA4" w14:textId="44B01FD7" w:rsidR="002A10FB" w:rsidRDefault="00FE5CB5" w:rsidP="00FD78A9">
      <w:pPr>
        <w:tabs>
          <w:tab w:val="left" w:pos="720"/>
          <w:tab w:val="left" w:pos="1530"/>
          <w:tab w:val="left" w:pos="2430"/>
          <w:tab w:val="left" w:pos="2880"/>
          <w:tab w:val="right" w:pos="9360"/>
        </w:tabs>
      </w:pPr>
      <w:r>
        <w:tab/>
      </w:r>
      <w:r>
        <w:tab/>
      </w:r>
      <w:r>
        <w:tab/>
      </w:r>
      <w:r w:rsidR="00FD78A9">
        <w:t>emergency provisions in Neb. Rev. Stat</w:t>
      </w:r>
      <w:r w:rsidR="002A10FB">
        <w:t>.</w:t>
      </w:r>
      <w:r w:rsidR="00FD78A9">
        <w:t xml:space="preserve"> § 70-1014.02</w:t>
      </w:r>
      <w:r w:rsidR="00FD78A9">
        <w:tab/>
        <w:t>(2)(b)(ii)(B)(iii).</w:t>
      </w:r>
    </w:p>
    <w:p w14:paraId="4B765691" w14:textId="77777777" w:rsidR="002A10FB" w:rsidRDefault="002A10FB" w:rsidP="002A10FB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472F6E81" w14:textId="77777777" w:rsidR="005F5006" w:rsidRDefault="002A10FB" w:rsidP="0006114E">
      <w:pPr>
        <w:tabs>
          <w:tab w:val="left" w:pos="720"/>
          <w:tab w:val="left" w:pos="1530"/>
          <w:tab w:val="left" w:pos="2160"/>
          <w:tab w:val="left" w:pos="2880"/>
          <w:tab w:val="right" w:pos="9360"/>
        </w:tabs>
      </w:pPr>
      <w:r>
        <w:tab/>
      </w:r>
      <w:r>
        <w:tab/>
        <w:t>IF YES</w:t>
      </w:r>
      <w:proofErr w:type="gramStart"/>
      <w:r>
        <w:t>:  See</w:t>
      </w:r>
      <w:proofErr w:type="gramEnd"/>
      <w:r>
        <w:t xml:space="preserve"> emergency provisions and required findings in Neb. Rev. Stat.</w:t>
      </w:r>
    </w:p>
    <w:p w14:paraId="1236B902" w14:textId="6C10C547" w:rsidR="002A10FB" w:rsidRDefault="005F5006" w:rsidP="0006114E">
      <w:pPr>
        <w:tabs>
          <w:tab w:val="left" w:pos="720"/>
          <w:tab w:val="left" w:pos="1440"/>
          <w:tab w:val="left" w:pos="2520"/>
          <w:tab w:val="right" w:pos="9360"/>
        </w:tabs>
      </w:pPr>
      <w:r>
        <w:tab/>
      </w:r>
      <w:r>
        <w:tab/>
      </w:r>
      <w:r>
        <w:tab/>
      </w:r>
      <w:r w:rsidR="002A10FB">
        <w:t>§ 70-1014.02(2)(b)(ii)(B)(iii)</w:t>
      </w:r>
      <w:r>
        <w:t>.</w:t>
      </w:r>
    </w:p>
    <w:p w14:paraId="119BE5EB" w14:textId="77777777" w:rsidR="002A10FB" w:rsidRDefault="002A10FB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50A1A32" w14:textId="73909D57" w:rsidR="00FE5CB5" w:rsidRPr="00B5380C" w:rsidRDefault="00FE5CB5" w:rsidP="00FE5CB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Notice Requirements </w:t>
      </w:r>
      <w:r w:rsidRPr="00B5380C">
        <w:rPr>
          <w:b/>
          <w:bCs/>
          <w:u w:val="single"/>
        </w:rPr>
        <w:t xml:space="preserve">in Neb. Rev. Stat. </w:t>
      </w:r>
      <w:r>
        <w:rPr>
          <w:b/>
          <w:bCs/>
          <w:u w:val="single"/>
        </w:rPr>
        <w:t xml:space="preserve">§ </w:t>
      </w:r>
      <w:r w:rsidRPr="00B5380C">
        <w:rPr>
          <w:b/>
          <w:bCs/>
          <w:u w:val="single"/>
        </w:rPr>
        <w:t>70-1014.02</w:t>
      </w:r>
      <w:r>
        <w:rPr>
          <w:b/>
          <w:bCs/>
          <w:u w:val="single"/>
        </w:rPr>
        <w:t>(2)(d)</w:t>
      </w:r>
    </w:p>
    <w:p w14:paraId="55F37931" w14:textId="77777777" w:rsidR="00FE5CB5" w:rsidRDefault="00FE5CB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3C741139" w14:textId="4EEB748C" w:rsidR="0006114E" w:rsidRDefault="004F4CD0" w:rsidP="005F500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AD0A20">
        <w:t>8</w:t>
      </w:r>
      <w:r w:rsidRPr="000E6D75">
        <w:t>.</w:t>
      </w:r>
      <w:r>
        <w:rPr>
          <w:u w:val="single"/>
        </w:rPr>
        <w:t xml:space="preserve"> </w:t>
      </w:r>
      <w:r w:rsidRPr="00B5380C">
        <w:rPr>
          <w:u w:val="single"/>
        </w:rPr>
        <w:t>Yes / No:</w:t>
      </w:r>
      <w:r>
        <w:t xml:space="preserve">   </w:t>
      </w:r>
      <w:r w:rsidR="005F5006">
        <w:t xml:space="preserve">Has a joint </w:t>
      </w:r>
      <w:r>
        <w:t>transmission development agreement</w:t>
      </w:r>
      <w:r w:rsidR="005F5006">
        <w:t xml:space="preserve"> been entered into</w:t>
      </w:r>
      <w:r w:rsidR="0006114E">
        <w:t xml:space="preserve"> addressing</w:t>
      </w:r>
    </w:p>
    <w:p w14:paraId="0C439226" w14:textId="77777777" w:rsidR="0006114E" w:rsidRDefault="0006114E" w:rsidP="0006114E">
      <w:pPr>
        <w:tabs>
          <w:tab w:val="left" w:pos="360"/>
          <w:tab w:val="left" w:pos="720"/>
          <w:tab w:val="left" w:pos="162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>construction, ownership and maintenance of the transmission additions or</w:t>
      </w:r>
    </w:p>
    <w:p w14:paraId="707A6E43" w14:textId="294D6613" w:rsidR="00FE5CB5" w:rsidRDefault="0006114E" w:rsidP="00FE5CB5">
      <w:pPr>
        <w:tabs>
          <w:tab w:val="left" w:pos="360"/>
          <w:tab w:val="left" w:pos="720"/>
          <w:tab w:val="left" w:pos="1620"/>
          <w:tab w:val="left" w:pos="2160"/>
          <w:tab w:val="left" w:pos="2880"/>
          <w:tab w:val="right" w:pos="9360"/>
        </w:tabs>
      </w:pPr>
      <w:r>
        <w:tab/>
      </w:r>
      <w:r>
        <w:tab/>
      </w:r>
      <w:r>
        <w:tab/>
        <w:t>upgrades?</w:t>
      </w:r>
      <w:r w:rsidR="00FE5CB5">
        <w:t xml:space="preserve">    (See Neb. Rev. Stat. § 70-1014.02(2)(d)).</w:t>
      </w:r>
    </w:p>
    <w:p w14:paraId="218F5AA0" w14:textId="77777777" w:rsidR="00FE5CB5" w:rsidRDefault="00FE5CB5" w:rsidP="0006114E">
      <w:pPr>
        <w:tabs>
          <w:tab w:val="left" w:pos="360"/>
          <w:tab w:val="left" w:pos="720"/>
          <w:tab w:val="left" w:pos="1620"/>
          <w:tab w:val="left" w:pos="2160"/>
          <w:tab w:val="left" w:pos="2880"/>
          <w:tab w:val="right" w:pos="9360"/>
        </w:tabs>
      </w:pPr>
    </w:p>
    <w:p w14:paraId="6BC45F96" w14:textId="17F23A69" w:rsidR="00FE5CB5" w:rsidRDefault="00FE5CB5" w:rsidP="00FE5CB5">
      <w:pPr>
        <w:tabs>
          <w:tab w:val="left" w:pos="360"/>
          <w:tab w:val="left" w:pos="720"/>
          <w:tab w:val="left" w:pos="1620"/>
          <w:tab w:val="left" w:pos="2160"/>
          <w:tab w:val="left" w:pos="2880"/>
          <w:tab w:val="right" w:pos="9360"/>
        </w:tabs>
      </w:pPr>
      <w:r>
        <w:lastRenderedPageBreak/>
        <w:tab/>
      </w:r>
      <w:r>
        <w:tab/>
      </w:r>
      <w:r>
        <w:tab/>
        <w:t>IF YES</w:t>
      </w:r>
      <w:proofErr w:type="gramStart"/>
      <w:r>
        <w:t xml:space="preserve">: </w:t>
      </w:r>
      <w:r w:rsidR="0006114E">
        <w:t xml:space="preserve"> Was</w:t>
      </w:r>
      <w:proofErr w:type="gramEnd"/>
      <w:r w:rsidR="0006114E">
        <w:t xml:space="preserve"> the agreement entered into contemporaneously with the</w:t>
      </w:r>
    </w:p>
    <w:p w14:paraId="516ECEB0" w14:textId="4A862DAB" w:rsidR="004F4CD0" w:rsidRDefault="00FE5CB5" w:rsidP="00FE5CB5">
      <w:pPr>
        <w:tabs>
          <w:tab w:val="left" w:pos="2610"/>
          <w:tab w:val="right" w:pos="9360"/>
        </w:tabs>
      </w:pPr>
      <w:r>
        <w:tab/>
      </w:r>
      <w:r w:rsidR="00B639FE">
        <w:t xml:space="preserve">applicable RTO’s </w:t>
      </w:r>
      <w:r w:rsidR="0006114E">
        <w:t>generator interconnection agreement</w:t>
      </w:r>
      <w:r w:rsidR="00B639FE">
        <w:t>?</w:t>
      </w:r>
    </w:p>
    <w:p w14:paraId="545995DD" w14:textId="77777777" w:rsidR="00C11BEC" w:rsidRDefault="00C11BEC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A04C4E9" w14:textId="77777777" w:rsidR="00234480" w:rsidRDefault="00FE5CB5" w:rsidP="00FE5CB5">
      <w:pPr>
        <w:tabs>
          <w:tab w:val="left" w:pos="1620"/>
          <w:tab w:val="right" w:pos="9360"/>
        </w:tabs>
      </w:pPr>
      <w:r>
        <w:tab/>
        <w:t>IF NO</w:t>
      </w:r>
      <w:proofErr w:type="gramStart"/>
      <w:r>
        <w:t xml:space="preserve">:  </w:t>
      </w:r>
      <w:r w:rsidR="00234480">
        <w:t>It</w:t>
      </w:r>
      <w:proofErr w:type="gramEnd"/>
      <w:r w:rsidR="00234480">
        <w:t xml:space="preserve"> is mandatory for the owner and the applicable electric supplier to</w:t>
      </w:r>
    </w:p>
    <w:p w14:paraId="51C86F27" w14:textId="4B088DE7" w:rsidR="00FE5CB5" w:rsidRDefault="00234480" w:rsidP="00234480">
      <w:pPr>
        <w:tabs>
          <w:tab w:val="left" w:pos="2520"/>
          <w:tab w:val="right" w:pos="9360"/>
        </w:tabs>
      </w:pPr>
      <w:r>
        <w:tab/>
        <w:t xml:space="preserve">enter into a joint transmission development agreement. </w:t>
      </w:r>
      <w:r w:rsidR="00FE5CB5">
        <w:tab/>
      </w:r>
    </w:p>
    <w:p w14:paraId="3AA3F7BB" w14:textId="77777777" w:rsidR="00FE5CB5" w:rsidRDefault="00FE5CB5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64201E52" w14:textId="77777777" w:rsidR="00234480" w:rsidRDefault="00B639FE" w:rsidP="00B639FE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  <w:r w:rsidRPr="000E6D75">
        <w:t>1</w:t>
      </w:r>
      <w:r w:rsidR="00AD0A20">
        <w:t>9</w:t>
      </w:r>
      <w:r w:rsidRPr="000E6D75">
        <w:t>.</w:t>
      </w:r>
      <w:r>
        <w:rPr>
          <w:u w:val="single"/>
        </w:rPr>
        <w:t xml:space="preserve"> </w:t>
      </w:r>
      <w:r w:rsidRPr="00B5380C">
        <w:rPr>
          <w:u w:val="single"/>
        </w:rPr>
        <w:t>Yes / No:</w:t>
      </w:r>
      <w:r>
        <w:t xml:space="preserve">   </w:t>
      </w:r>
      <w:r w:rsidR="00234480">
        <w:t>If all requirements are met, d</w:t>
      </w:r>
      <w:r>
        <w:t xml:space="preserve">id </w:t>
      </w:r>
      <w:r w:rsidR="00234480">
        <w:t xml:space="preserve">the </w:t>
      </w:r>
      <w:r>
        <w:t>NPRB’s executive director issue a written</w:t>
      </w:r>
    </w:p>
    <w:p w14:paraId="61007196" w14:textId="77777777" w:rsidR="00234480" w:rsidRDefault="00234480" w:rsidP="00234480">
      <w:pPr>
        <w:tabs>
          <w:tab w:val="left" w:pos="1530"/>
          <w:tab w:val="right" w:pos="9360"/>
        </w:tabs>
      </w:pPr>
      <w:r>
        <w:tab/>
        <w:t xml:space="preserve"> </w:t>
      </w:r>
      <w:r w:rsidR="00B639FE">
        <w:t>acknowledgment to the</w:t>
      </w:r>
      <w:r>
        <w:t xml:space="preserve"> </w:t>
      </w:r>
      <w:r w:rsidR="00B639FE">
        <w:tab/>
        <w:t>PDREGF’s owner that the PDREGF is exempt from</w:t>
      </w:r>
    </w:p>
    <w:p w14:paraId="5A05D370" w14:textId="735798A7" w:rsidR="00B639FE" w:rsidRDefault="00234480" w:rsidP="00234480">
      <w:pPr>
        <w:tabs>
          <w:tab w:val="left" w:pos="1530"/>
          <w:tab w:val="right" w:pos="9360"/>
        </w:tabs>
      </w:pPr>
      <w:r>
        <w:tab/>
      </w:r>
      <w:r w:rsidR="00B639FE">
        <w:t xml:space="preserve"> </w:t>
      </w:r>
      <w:r>
        <w:t xml:space="preserve">Neb. Reb. Stat. </w:t>
      </w:r>
      <w:r w:rsidR="00B639FE">
        <w:t>sections 70-1012 to</w:t>
      </w:r>
      <w:r>
        <w:t xml:space="preserve"> </w:t>
      </w:r>
      <w:r w:rsidR="00B639FE">
        <w:t>70-1014.01?</w:t>
      </w:r>
    </w:p>
    <w:p w14:paraId="577E2031" w14:textId="1911C6D7" w:rsidR="00C11BEC" w:rsidRDefault="00C11BEC" w:rsidP="00994743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7A7F5EB3" w14:textId="70DF3985" w:rsidR="00DC06F2" w:rsidRDefault="00DC06F2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0CFE6AFD" w14:textId="77777777" w:rsidR="00B5380C" w:rsidRDefault="00B5380C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</w:pPr>
    </w:p>
    <w:p w14:paraId="1BB0A315" w14:textId="431D1F5E" w:rsidR="00B5380C" w:rsidRDefault="00B5380C" w:rsidP="00437886">
      <w:pPr>
        <w:tabs>
          <w:tab w:val="left" w:pos="360"/>
          <w:tab w:val="left" w:pos="720"/>
          <w:tab w:val="left" w:pos="1440"/>
          <w:tab w:val="left" w:pos="4320"/>
          <w:tab w:val="right" w:pos="9360"/>
        </w:tabs>
        <w:rPr>
          <w:rFonts w:ascii="Baguet Script" w:hAnsi="Baguet Script"/>
          <w:u w:val="single"/>
        </w:rPr>
      </w:pPr>
      <w:r>
        <w:rPr>
          <w:rFonts w:ascii="Baguet Script" w:hAnsi="Baguet Script"/>
        </w:rPr>
        <w:t>Reviewed by:</w:t>
      </w:r>
      <w:r>
        <w:rPr>
          <w:rFonts w:ascii="Baguet Script" w:hAnsi="Baguet Script"/>
          <w:u w:val="single"/>
        </w:rPr>
        <w:tab/>
      </w:r>
      <w:r w:rsidR="00437886">
        <w:rPr>
          <w:rFonts w:ascii="Baguet Script" w:hAnsi="Baguet Script"/>
          <w:u w:val="single"/>
        </w:rPr>
        <w:tab/>
      </w:r>
    </w:p>
    <w:p w14:paraId="32983D3B" w14:textId="77777777" w:rsidR="00AE627E" w:rsidRDefault="00AE627E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u w:val="single"/>
        </w:rPr>
      </w:pPr>
    </w:p>
    <w:p w14:paraId="655C69E6" w14:textId="5572DD14" w:rsidR="00B5380C" w:rsidRDefault="00B5380C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u w:val="single"/>
        </w:rPr>
        <w:t>Comments:</w:t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2D1B55B2" w14:textId="77B83452" w:rsidR="00B5380C" w:rsidRDefault="00B5380C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7A6BE6FD" w14:textId="2CC5E976" w:rsidR="00B5380C" w:rsidRDefault="00B5380C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p w14:paraId="28C59158" w14:textId="0EA00AAB" w:rsidR="00B5380C" w:rsidRPr="00B5380C" w:rsidRDefault="00B5380C" w:rsidP="0099474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right" w:pos="9360"/>
        </w:tabs>
        <w:rPr>
          <w:rFonts w:ascii="Baguet Script" w:hAnsi="Baguet Script"/>
          <w:b/>
          <w:bCs/>
          <w:u w:val="single"/>
        </w:rPr>
      </w:pP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  <w:r>
        <w:rPr>
          <w:rFonts w:ascii="Baguet Script" w:hAnsi="Baguet Script"/>
          <w:b/>
          <w:bCs/>
          <w:u w:val="single"/>
        </w:rPr>
        <w:tab/>
      </w:r>
    </w:p>
    <w:sectPr w:rsidR="00B5380C" w:rsidRPr="00B5380C" w:rsidSect="00F90D9D">
      <w:pgSz w:w="12240" w:h="15840" w:code="5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173"/>
    <w:multiLevelType w:val="hybridMultilevel"/>
    <w:tmpl w:val="4A1C7E82"/>
    <w:lvl w:ilvl="0" w:tplc="56EAB77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AC23B6E"/>
    <w:multiLevelType w:val="hybridMultilevel"/>
    <w:tmpl w:val="FEBAE924"/>
    <w:lvl w:ilvl="0" w:tplc="E3C6B234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5A12142"/>
    <w:multiLevelType w:val="hybridMultilevel"/>
    <w:tmpl w:val="88468350"/>
    <w:lvl w:ilvl="0" w:tplc="E0E07F5C">
      <w:start w:val="1"/>
      <w:numFmt w:val="upperLetter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5B305F"/>
    <w:multiLevelType w:val="hybridMultilevel"/>
    <w:tmpl w:val="4B96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094888">
    <w:abstractNumId w:val="3"/>
  </w:num>
  <w:num w:numId="2" w16cid:durableId="189075269">
    <w:abstractNumId w:val="2"/>
  </w:num>
  <w:num w:numId="3" w16cid:durableId="248781135">
    <w:abstractNumId w:val="0"/>
  </w:num>
  <w:num w:numId="4" w16cid:durableId="190768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79"/>
    <w:rsid w:val="00006B22"/>
    <w:rsid w:val="000163B9"/>
    <w:rsid w:val="000178C9"/>
    <w:rsid w:val="000306F4"/>
    <w:rsid w:val="00050E56"/>
    <w:rsid w:val="0006114E"/>
    <w:rsid w:val="00063C49"/>
    <w:rsid w:val="0006637F"/>
    <w:rsid w:val="00072997"/>
    <w:rsid w:val="0008452C"/>
    <w:rsid w:val="000875EC"/>
    <w:rsid w:val="00090084"/>
    <w:rsid w:val="0009635C"/>
    <w:rsid w:val="00097D0B"/>
    <w:rsid w:val="000B1764"/>
    <w:rsid w:val="000B471D"/>
    <w:rsid w:val="000C076C"/>
    <w:rsid w:val="000C254A"/>
    <w:rsid w:val="000D28F8"/>
    <w:rsid w:val="000D63A1"/>
    <w:rsid w:val="000E0723"/>
    <w:rsid w:val="000E2738"/>
    <w:rsid w:val="000E2EF0"/>
    <w:rsid w:val="000E6D75"/>
    <w:rsid w:val="000E78E2"/>
    <w:rsid w:val="000F2FB0"/>
    <w:rsid w:val="0011336E"/>
    <w:rsid w:val="00114CD4"/>
    <w:rsid w:val="00117D62"/>
    <w:rsid w:val="001223E8"/>
    <w:rsid w:val="001256B7"/>
    <w:rsid w:val="00142DC6"/>
    <w:rsid w:val="001501F4"/>
    <w:rsid w:val="00150819"/>
    <w:rsid w:val="00155C9F"/>
    <w:rsid w:val="00161A47"/>
    <w:rsid w:val="00171946"/>
    <w:rsid w:val="001739EE"/>
    <w:rsid w:val="001748CC"/>
    <w:rsid w:val="0018393E"/>
    <w:rsid w:val="001D0EFA"/>
    <w:rsid w:val="001E18B3"/>
    <w:rsid w:val="001E199F"/>
    <w:rsid w:val="001E3080"/>
    <w:rsid w:val="00200E22"/>
    <w:rsid w:val="00207057"/>
    <w:rsid w:val="00234480"/>
    <w:rsid w:val="0025212D"/>
    <w:rsid w:val="0025521F"/>
    <w:rsid w:val="002639C0"/>
    <w:rsid w:val="002643CE"/>
    <w:rsid w:val="00277218"/>
    <w:rsid w:val="002803DF"/>
    <w:rsid w:val="0028143A"/>
    <w:rsid w:val="002A10FB"/>
    <w:rsid w:val="002A4A45"/>
    <w:rsid w:val="002A6FE4"/>
    <w:rsid w:val="002B3A37"/>
    <w:rsid w:val="002C340D"/>
    <w:rsid w:val="002D0E19"/>
    <w:rsid w:val="002E23DF"/>
    <w:rsid w:val="002F5D86"/>
    <w:rsid w:val="00310889"/>
    <w:rsid w:val="00315B29"/>
    <w:rsid w:val="00334F43"/>
    <w:rsid w:val="00347A8E"/>
    <w:rsid w:val="00370916"/>
    <w:rsid w:val="003824F0"/>
    <w:rsid w:val="00387221"/>
    <w:rsid w:val="00392542"/>
    <w:rsid w:val="003B1196"/>
    <w:rsid w:val="003B1C00"/>
    <w:rsid w:val="003D655E"/>
    <w:rsid w:val="003E28F5"/>
    <w:rsid w:val="003F0E6E"/>
    <w:rsid w:val="003F78FF"/>
    <w:rsid w:val="00401153"/>
    <w:rsid w:val="004043AF"/>
    <w:rsid w:val="00407E9F"/>
    <w:rsid w:val="004124BB"/>
    <w:rsid w:val="00412E1F"/>
    <w:rsid w:val="00417600"/>
    <w:rsid w:val="004214F3"/>
    <w:rsid w:val="00430544"/>
    <w:rsid w:val="00437886"/>
    <w:rsid w:val="004401BE"/>
    <w:rsid w:val="00456A32"/>
    <w:rsid w:val="00463AEF"/>
    <w:rsid w:val="00466833"/>
    <w:rsid w:val="00466A69"/>
    <w:rsid w:val="0047065F"/>
    <w:rsid w:val="004714F1"/>
    <w:rsid w:val="00472928"/>
    <w:rsid w:val="00474EFD"/>
    <w:rsid w:val="00480F04"/>
    <w:rsid w:val="00483879"/>
    <w:rsid w:val="00484E52"/>
    <w:rsid w:val="004A20AB"/>
    <w:rsid w:val="004B00D0"/>
    <w:rsid w:val="004B6D77"/>
    <w:rsid w:val="004C0DA9"/>
    <w:rsid w:val="004C4308"/>
    <w:rsid w:val="004D6DD3"/>
    <w:rsid w:val="004E5AEB"/>
    <w:rsid w:val="004E6E77"/>
    <w:rsid w:val="004F4CD0"/>
    <w:rsid w:val="00501859"/>
    <w:rsid w:val="005224F4"/>
    <w:rsid w:val="005426ED"/>
    <w:rsid w:val="0055792C"/>
    <w:rsid w:val="00572569"/>
    <w:rsid w:val="0059095C"/>
    <w:rsid w:val="00591B49"/>
    <w:rsid w:val="00595C5A"/>
    <w:rsid w:val="005A05B7"/>
    <w:rsid w:val="005B35B4"/>
    <w:rsid w:val="005C5776"/>
    <w:rsid w:val="005D3025"/>
    <w:rsid w:val="005F5006"/>
    <w:rsid w:val="005F612A"/>
    <w:rsid w:val="00610A76"/>
    <w:rsid w:val="0061270B"/>
    <w:rsid w:val="00613424"/>
    <w:rsid w:val="00615014"/>
    <w:rsid w:val="00626CB8"/>
    <w:rsid w:val="00632A36"/>
    <w:rsid w:val="006367F7"/>
    <w:rsid w:val="006508CE"/>
    <w:rsid w:val="006617FD"/>
    <w:rsid w:val="006649C9"/>
    <w:rsid w:val="00685C7B"/>
    <w:rsid w:val="00687CA6"/>
    <w:rsid w:val="00695717"/>
    <w:rsid w:val="006971C4"/>
    <w:rsid w:val="006B298F"/>
    <w:rsid w:val="006B4DF4"/>
    <w:rsid w:val="006B4E76"/>
    <w:rsid w:val="006D2221"/>
    <w:rsid w:val="006E59F4"/>
    <w:rsid w:val="006F0415"/>
    <w:rsid w:val="00701E15"/>
    <w:rsid w:val="00704B31"/>
    <w:rsid w:val="00706FF6"/>
    <w:rsid w:val="00707A45"/>
    <w:rsid w:val="00712863"/>
    <w:rsid w:val="00712DC1"/>
    <w:rsid w:val="00715051"/>
    <w:rsid w:val="00721637"/>
    <w:rsid w:val="00724698"/>
    <w:rsid w:val="0073575E"/>
    <w:rsid w:val="00756C32"/>
    <w:rsid w:val="00766C14"/>
    <w:rsid w:val="00780058"/>
    <w:rsid w:val="00784D39"/>
    <w:rsid w:val="00795E45"/>
    <w:rsid w:val="00797C5B"/>
    <w:rsid w:val="007B0CBF"/>
    <w:rsid w:val="007C269B"/>
    <w:rsid w:val="007C3656"/>
    <w:rsid w:val="007C6862"/>
    <w:rsid w:val="007D15DC"/>
    <w:rsid w:val="007D4EA7"/>
    <w:rsid w:val="007E0E5E"/>
    <w:rsid w:val="007E25A6"/>
    <w:rsid w:val="007E437A"/>
    <w:rsid w:val="007E4B1F"/>
    <w:rsid w:val="007F6A01"/>
    <w:rsid w:val="00801334"/>
    <w:rsid w:val="00802B4F"/>
    <w:rsid w:val="00806B96"/>
    <w:rsid w:val="00835D18"/>
    <w:rsid w:val="0084299A"/>
    <w:rsid w:val="00844E8C"/>
    <w:rsid w:val="00885F51"/>
    <w:rsid w:val="008903A4"/>
    <w:rsid w:val="008B05C9"/>
    <w:rsid w:val="008B7AA7"/>
    <w:rsid w:val="008C5748"/>
    <w:rsid w:val="008C5AD5"/>
    <w:rsid w:val="008D5C67"/>
    <w:rsid w:val="008D7705"/>
    <w:rsid w:val="008F0527"/>
    <w:rsid w:val="008F0BC4"/>
    <w:rsid w:val="008F2A77"/>
    <w:rsid w:val="008F79A9"/>
    <w:rsid w:val="0090409F"/>
    <w:rsid w:val="00915B3A"/>
    <w:rsid w:val="00916A6A"/>
    <w:rsid w:val="00924DEF"/>
    <w:rsid w:val="00934071"/>
    <w:rsid w:val="00934F57"/>
    <w:rsid w:val="009663A3"/>
    <w:rsid w:val="0096691C"/>
    <w:rsid w:val="00967E9A"/>
    <w:rsid w:val="00976E01"/>
    <w:rsid w:val="00981679"/>
    <w:rsid w:val="009862DE"/>
    <w:rsid w:val="00994743"/>
    <w:rsid w:val="009A26F1"/>
    <w:rsid w:val="009B40FE"/>
    <w:rsid w:val="009B54BC"/>
    <w:rsid w:val="009D1348"/>
    <w:rsid w:val="009E2227"/>
    <w:rsid w:val="009E2CE7"/>
    <w:rsid w:val="009F0211"/>
    <w:rsid w:val="009F49A9"/>
    <w:rsid w:val="009F7B61"/>
    <w:rsid w:val="00A216B7"/>
    <w:rsid w:val="00A21E87"/>
    <w:rsid w:val="00A42A44"/>
    <w:rsid w:val="00A861FA"/>
    <w:rsid w:val="00A8779B"/>
    <w:rsid w:val="00AA359D"/>
    <w:rsid w:val="00AA4260"/>
    <w:rsid w:val="00AB3964"/>
    <w:rsid w:val="00AB6D7E"/>
    <w:rsid w:val="00AC2D25"/>
    <w:rsid w:val="00AC4F07"/>
    <w:rsid w:val="00AD0A20"/>
    <w:rsid w:val="00AD201A"/>
    <w:rsid w:val="00AD2BEA"/>
    <w:rsid w:val="00AD4D1E"/>
    <w:rsid w:val="00AE627E"/>
    <w:rsid w:val="00B018A6"/>
    <w:rsid w:val="00B04C78"/>
    <w:rsid w:val="00B05362"/>
    <w:rsid w:val="00B12907"/>
    <w:rsid w:val="00B16BAC"/>
    <w:rsid w:val="00B219CB"/>
    <w:rsid w:val="00B239A2"/>
    <w:rsid w:val="00B43529"/>
    <w:rsid w:val="00B44048"/>
    <w:rsid w:val="00B5380C"/>
    <w:rsid w:val="00B639FE"/>
    <w:rsid w:val="00B70EB1"/>
    <w:rsid w:val="00B74AA8"/>
    <w:rsid w:val="00B80916"/>
    <w:rsid w:val="00B94A9B"/>
    <w:rsid w:val="00B97351"/>
    <w:rsid w:val="00BA3C84"/>
    <w:rsid w:val="00BB2899"/>
    <w:rsid w:val="00BB2FB7"/>
    <w:rsid w:val="00BB5E7E"/>
    <w:rsid w:val="00BB6F36"/>
    <w:rsid w:val="00BB7E5A"/>
    <w:rsid w:val="00BC41F6"/>
    <w:rsid w:val="00BD3553"/>
    <w:rsid w:val="00BF3C5B"/>
    <w:rsid w:val="00BF5A69"/>
    <w:rsid w:val="00C022CD"/>
    <w:rsid w:val="00C073CC"/>
    <w:rsid w:val="00C10EF1"/>
    <w:rsid w:val="00C11BEC"/>
    <w:rsid w:val="00C34DB1"/>
    <w:rsid w:val="00C574BC"/>
    <w:rsid w:val="00C62A17"/>
    <w:rsid w:val="00C7522C"/>
    <w:rsid w:val="00C81882"/>
    <w:rsid w:val="00C844F2"/>
    <w:rsid w:val="00C858AD"/>
    <w:rsid w:val="00C8689A"/>
    <w:rsid w:val="00CC3984"/>
    <w:rsid w:val="00CD4F90"/>
    <w:rsid w:val="00CD57A9"/>
    <w:rsid w:val="00CF2199"/>
    <w:rsid w:val="00CF2A0E"/>
    <w:rsid w:val="00D01079"/>
    <w:rsid w:val="00D01BE8"/>
    <w:rsid w:val="00D07C0A"/>
    <w:rsid w:val="00D1131E"/>
    <w:rsid w:val="00D17B8F"/>
    <w:rsid w:val="00D405DA"/>
    <w:rsid w:val="00D4621A"/>
    <w:rsid w:val="00D54C87"/>
    <w:rsid w:val="00D60B99"/>
    <w:rsid w:val="00D62D29"/>
    <w:rsid w:val="00DA5F19"/>
    <w:rsid w:val="00DB0616"/>
    <w:rsid w:val="00DB4B3E"/>
    <w:rsid w:val="00DB51C9"/>
    <w:rsid w:val="00DC06F2"/>
    <w:rsid w:val="00DD53DA"/>
    <w:rsid w:val="00DE161F"/>
    <w:rsid w:val="00E012BB"/>
    <w:rsid w:val="00E04DBB"/>
    <w:rsid w:val="00E05954"/>
    <w:rsid w:val="00E2030E"/>
    <w:rsid w:val="00E255BC"/>
    <w:rsid w:val="00E27359"/>
    <w:rsid w:val="00E4549F"/>
    <w:rsid w:val="00E60462"/>
    <w:rsid w:val="00E62D55"/>
    <w:rsid w:val="00E636AB"/>
    <w:rsid w:val="00E73B86"/>
    <w:rsid w:val="00E741B0"/>
    <w:rsid w:val="00E876A7"/>
    <w:rsid w:val="00E975EB"/>
    <w:rsid w:val="00EA14F2"/>
    <w:rsid w:val="00EA2CF3"/>
    <w:rsid w:val="00EB0E3B"/>
    <w:rsid w:val="00EC344C"/>
    <w:rsid w:val="00EC4C2C"/>
    <w:rsid w:val="00EC592C"/>
    <w:rsid w:val="00EC5E83"/>
    <w:rsid w:val="00ED73D1"/>
    <w:rsid w:val="00EE50E3"/>
    <w:rsid w:val="00F03A68"/>
    <w:rsid w:val="00F04715"/>
    <w:rsid w:val="00F11404"/>
    <w:rsid w:val="00F153D9"/>
    <w:rsid w:val="00F2314D"/>
    <w:rsid w:val="00F25BA0"/>
    <w:rsid w:val="00F27705"/>
    <w:rsid w:val="00F30993"/>
    <w:rsid w:val="00F31636"/>
    <w:rsid w:val="00F316BA"/>
    <w:rsid w:val="00F33A3F"/>
    <w:rsid w:val="00F6431F"/>
    <w:rsid w:val="00F64E4A"/>
    <w:rsid w:val="00F65FAB"/>
    <w:rsid w:val="00F754A6"/>
    <w:rsid w:val="00F77D90"/>
    <w:rsid w:val="00F81224"/>
    <w:rsid w:val="00F85BA4"/>
    <w:rsid w:val="00F86FF6"/>
    <w:rsid w:val="00F90D9D"/>
    <w:rsid w:val="00FA5386"/>
    <w:rsid w:val="00FB06A8"/>
    <w:rsid w:val="00FB4FA5"/>
    <w:rsid w:val="00FB564D"/>
    <w:rsid w:val="00FC5817"/>
    <w:rsid w:val="00FC6FB5"/>
    <w:rsid w:val="00FD78A9"/>
    <w:rsid w:val="00FE2811"/>
    <w:rsid w:val="00FE5CB5"/>
    <w:rsid w:val="00FE7B1E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9C1D6C5"/>
  <w15:docId w15:val="{C6765936-BD06-4109-9E90-5D92D850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E5A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4C8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78C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178C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C2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NEBRASKA POWER REVIEW BOARD</vt:lpstr>
    </vt:vector>
  </TitlesOfParts>
  <Company>Power Review Board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POWER REVIEW BOARD</dc:title>
  <dc:subject/>
  <dc:creator>Hayek</dc:creator>
  <cp:keywords/>
  <dc:description/>
  <cp:lastModifiedBy>Texel, Tim</cp:lastModifiedBy>
  <cp:revision>3</cp:revision>
  <cp:lastPrinted>2026-06-16T20:54:00Z</cp:lastPrinted>
  <dcterms:created xsi:type="dcterms:W3CDTF">2026-08-07T16:21:00Z</dcterms:created>
  <dcterms:modified xsi:type="dcterms:W3CDTF">2026-08-07T16:58:00Z</dcterms:modified>
</cp:coreProperties>
</file>